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71C2FB2" w:rsidR="00CC1CD1" w:rsidRPr="005E1F72" w:rsidRDefault="00F51E50" w:rsidP="00CC1CD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ՀԱՐՑՈՒՄԻ ՄՐՑՈՒՅԹԻ</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377B932"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3943A8" w:rsidRPr="00C25762">
        <w:rPr>
          <w:rFonts w:ascii="GHEA Grapalat" w:hAnsi="GHEA Grapalat"/>
          <w:i w:val="0"/>
          <w:lang w:val="af-ZA"/>
        </w:rPr>
        <w:t>փետրվարի 12</w:t>
      </w:r>
      <w:r w:rsidR="00CC1CD1" w:rsidRPr="00C25762">
        <w:rPr>
          <w:rFonts w:ascii="GHEA Grapalat" w:hAnsi="GHEA Grapalat"/>
          <w:i w:val="0"/>
          <w:lang w:val="af-ZA"/>
        </w:rPr>
        <w:t xml:space="preserve"> </w:t>
      </w:r>
      <w:r w:rsidR="00CC1CD1" w:rsidRPr="005E1F72">
        <w:rPr>
          <w:rFonts w:ascii="GHEA Grapalat" w:hAnsi="GHEA Grapalat"/>
          <w:i w:val="0"/>
          <w:lang w:val="af-ZA"/>
        </w:rPr>
        <w:t>«</w:t>
      </w:r>
      <w:r w:rsidR="00CC1CD1" w:rsidRPr="00C25762">
        <w:rPr>
          <w:rFonts w:ascii="GHEA Grapalat" w:hAnsi="GHEA Grapalat"/>
          <w:i w:val="0"/>
          <w:lang w:val="af-ZA"/>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2305C337"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F51E50">
        <w:rPr>
          <w:rFonts w:ascii="GHEA Grapalat" w:hAnsi="GHEA Grapalat"/>
          <w:i w:val="0"/>
          <w:lang w:val="af-ZA"/>
        </w:rPr>
        <w:t>ԵՔ-ԳՀԱՇՁԲ-26/31</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2377BF">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35D01F10"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3F06A6">
        <w:rPr>
          <w:rFonts w:ascii="GHEA Grapalat" w:eastAsia="MS Mincho" w:hAnsi="GHEA Grapalat" w:cs="Sylfaen"/>
          <w:b/>
          <w:szCs w:val="24"/>
          <w:lang w:val="hy-AM" w:eastAsia="ja-JP"/>
        </w:rPr>
        <w:t>Երևան քաղաքի  Ավան վարչական շրջանի բակային տարածքների հիմնանորոգման 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A635E4C"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2377BF">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215D51" w:rsidRPr="00C65AD4">
        <w:rPr>
          <w:rFonts w:ascii="GHEA Grapalat" w:hAnsi="GHEA Grapalat"/>
          <w:b/>
          <w:i w:val="0"/>
          <w:lang w:val="hy-AM"/>
        </w:rPr>
        <w:t xml:space="preserve">մինչև 2026 թվականի </w:t>
      </w:r>
      <w:r w:rsidR="00F62FEB" w:rsidRPr="00C65AD4">
        <w:rPr>
          <w:rFonts w:ascii="GHEA Grapalat" w:hAnsi="GHEA Grapalat"/>
          <w:b/>
          <w:i w:val="0"/>
          <w:lang w:val="hy-AM"/>
        </w:rPr>
        <w:t>փետրվարի  24-ը</w:t>
      </w:r>
      <w:r w:rsidRPr="00C65AD4">
        <w:rPr>
          <w:rFonts w:ascii="GHEA Grapalat" w:hAnsi="GHEA Grapalat"/>
          <w:b/>
          <w:i w:val="0"/>
          <w:lang w:val="hy-AM"/>
        </w:rPr>
        <w:t>,</w:t>
      </w:r>
      <w:r w:rsidRPr="000D0EA7">
        <w:rPr>
          <w:rFonts w:ascii="GHEA Grapalat" w:hAnsi="GHEA Grapalat"/>
          <w:b/>
          <w:i w:val="0"/>
          <w:color w:val="EE0000"/>
          <w:lang w:val="hy-AM"/>
        </w:rPr>
        <w:t xml:space="preserve"> </w:t>
      </w:r>
      <w:r w:rsidR="003F06A6">
        <w:rPr>
          <w:rFonts w:ascii="GHEA Grapalat" w:hAnsi="GHEA Grapalat"/>
          <w:b/>
          <w:i w:val="0"/>
          <w:lang w:val="hy-AM"/>
        </w:rPr>
        <w:t>ժամը  09:30-ը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0FA785F9" w14:textId="51AFEC99"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215D51">
        <w:rPr>
          <w:rFonts w:ascii="GHEA Grapalat" w:hAnsi="GHEA Grapalat"/>
          <w:b/>
          <w:i w:val="0"/>
          <w:lang w:val="af-ZA"/>
        </w:rPr>
        <w:t xml:space="preserve">մինչև </w:t>
      </w:r>
      <w:r w:rsidR="00215D51" w:rsidRPr="00C65AD4">
        <w:rPr>
          <w:rFonts w:ascii="GHEA Grapalat" w:hAnsi="GHEA Grapalat"/>
          <w:b/>
          <w:i w:val="0"/>
          <w:lang w:val="hy-AM"/>
        </w:rPr>
        <w:t xml:space="preserve">2026 թվականի </w:t>
      </w:r>
      <w:r w:rsidR="00F62FEB" w:rsidRPr="00C65AD4">
        <w:rPr>
          <w:rFonts w:ascii="GHEA Grapalat" w:hAnsi="GHEA Grapalat"/>
          <w:b/>
          <w:i w:val="0"/>
          <w:lang w:val="hy-AM"/>
        </w:rPr>
        <w:t>փետրվարի  24-ը</w:t>
      </w:r>
      <w:r w:rsidRPr="0018744E">
        <w:rPr>
          <w:rFonts w:ascii="GHEA Grapalat" w:hAnsi="GHEA Grapalat"/>
          <w:b/>
          <w:i w:val="0"/>
          <w:lang w:val="hy-AM"/>
        </w:rPr>
        <w:t xml:space="preserve">, </w:t>
      </w:r>
      <w:r w:rsidR="003F06A6">
        <w:rPr>
          <w:rFonts w:ascii="GHEA Grapalat" w:hAnsi="GHEA Grapalat"/>
          <w:b/>
          <w:i w:val="0"/>
          <w:lang w:val="hy-AM"/>
        </w:rPr>
        <w:t>ժամը  09:30-ին</w:t>
      </w:r>
      <w:r w:rsidRPr="005E1F72">
        <w:rPr>
          <w:rFonts w:ascii="GHEA Grapalat" w:hAnsi="GHEA Grapalat"/>
          <w:i w:val="0"/>
          <w:lang w:val="af-ZA"/>
        </w:rPr>
        <w:t xml:space="preserve">։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1E7E9FC4"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F51E50">
        <w:rPr>
          <w:rFonts w:ascii="GHEA Grapalat" w:hAnsi="GHEA Grapalat"/>
          <w:i w:val="0"/>
          <w:lang w:val="hy-AM"/>
        </w:rPr>
        <w:t>Զվարթ Արշակյանին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4F10F8CC"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F51E50">
        <w:rPr>
          <w:rFonts w:ascii="GHEA Grapalat" w:hAnsi="GHEA Grapalat"/>
          <w:b/>
          <w:i w:val="0"/>
          <w:lang w:val="af-ZA"/>
        </w:rPr>
        <w:t>zvart.arshakyan@yerevan.am</w:t>
      </w:r>
      <w:r w:rsidRPr="007D7CDD">
        <w:rPr>
          <w:rFonts w:ascii="GHEA Grapalat" w:hAnsi="GHEA Grapalat"/>
          <w:b/>
          <w:i w:val="0"/>
          <w:lang w:val="af-ZA"/>
        </w:rPr>
        <w:t>։</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4D220979" w:rsidR="00CC1CD1" w:rsidRPr="0007287D" w:rsidRDefault="00F51E50" w:rsidP="00CC1CD1">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ԵՔ-ԳՀԱՇՁԲ-26/31</w:t>
      </w:r>
      <w:r w:rsidR="00CC1CD1" w:rsidRPr="0007287D">
        <w:rPr>
          <w:rFonts w:ascii="GHEA Grapalat" w:hAnsi="GHEA Grapalat" w:cs="Sylfaen"/>
          <w:iCs/>
          <w:sz w:val="20"/>
          <w:szCs w:val="20"/>
          <w:lang w:val="af-ZA"/>
        </w:rPr>
        <w:t xml:space="preserve"> </w:t>
      </w:r>
      <w:proofErr w:type="spellStart"/>
      <w:r w:rsidR="00CC1CD1" w:rsidRPr="0007287D">
        <w:rPr>
          <w:rFonts w:ascii="GHEA Grapalat" w:hAnsi="GHEA Grapalat" w:cs="Sylfaen"/>
          <w:iCs/>
          <w:sz w:val="20"/>
          <w:szCs w:val="20"/>
        </w:rPr>
        <w:t>ծածկա</w:t>
      </w:r>
      <w:r w:rsidR="00CC1CD1" w:rsidRPr="0007287D">
        <w:rPr>
          <w:rFonts w:ascii="GHEA Grapalat" w:hAnsi="GHEA Grapalat" w:cs="Times Armenian"/>
          <w:iCs/>
          <w:sz w:val="20"/>
          <w:szCs w:val="20"/>
        </w:rPr>
        <w:t>գ</w:t>
      </w:r>
      <w:r w:rsidR="00CC1CD1" w:rsidRPr="0007287D">
        <w:rPr>
          <w:rFonts w:ascii="GHEA Grapalat" w:hAnsi="GHEA Grapalat" w:cs="Sylfaen"/>
          <w:iCs/>
          <w:sz w:val="20"/>
          <w:szCs w:val="20"/>
        </w:rPr>
        <w:t>րով</w:t>
      </w:r>
      <w:proofErr w:type="spellEnd"/>
      <w:r w:rsidR="00CC1CD1" w:rsidRPr="0007287D">
        <w:rPr>
          <w:rFonts w:ascii="GHEA Grapalat" w:hAnsi="GHEA Grapalat" w:cs="Times Armenian"/>
          <w:iCs/>
          <w:sz w:val="20"/>
          <w:szCs w:val="20"/>
          <w:lang w:val="af-ZA"/>
        </w:rPr>
        <w:t xml:space="preserve"> </w:t>
      </w:r>
    </w:p>
    <w:p w14:paraId="02613ADC" w14:textId="1E111333" w:rsidR="00CC1CD1" w:rsidRPr="0007287D" w:rsidRDefault="00F51E50"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27216D">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հարցումի</w:t>
      </w:r>
      <w:proofErr w:type="spellEnd"/>
      <w:r w:rsidRPr="0027216D">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մրցույթի</w:t>
      </w:r>
      <w:proofErr w:type="spellEnd"/>
      <w:r w:rsidR="00CC1CD1" w:rsidRPr="0007287D">
        <w:rPr>
          <w:rFonts w:ascii="GHEA Grapalat" w:hAnsi="GHEA Grapalat" w:cs="Times Armenian"/>
          <w:iCs/>
          <w:sz w:val="20"/>
          <w:szCs w:val="20"/>
          <w:lang w:val="af-ZA"/>
        </w:rPr>
        <w:t xml:space="preserve"> գնահատող </w:t>
      </w:r>
      <w:proofErr w:type="spellStart"/>
      <w:r w:rsidR="00CC1CD1" w:rsidRPr="0007287D">
        <w:rPr>
          <w:rFonts w:ascii="GHEA Grapalat" w:hAnsi="GHEA Grapalat" w:cs="Sylfaen"/>
          <w:iCs/>
          <w:sz w:val="20"/>
          <w:szCs w:val="20"/>
        </w:rPr>
        <w:t>հանձնաժողովի</w:t>
      </w:r>
      <w:proofErr w:type="spellEnd"/>
    </w:p>
    <w:p w14:paraId="671BA98A" w14:textId="1CEAB4D2"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C65AD4">
        <w:rPr>
          <w:rFonts w:ascii="GHEA Grapalat" w:hAnsi="GHEA Grapalat" w:cs="Sylfaen"/>
          <w:iCs/>
          <w:sz w:val="20"/>
          <w:szCs w:val="20"/>
          <w:lang w:val="af-ZA"/>
        </w:rPr>
        <w:t xml:space="preserve">.  </w:t>
      </w:r>
      <w:proofErr w:type="spellStart"/>
      <w:r w:rsidR="003943A8" w:rsidRPr="00F62FEB">
        <w:rPr>
          <w:rFonts w:ascii="GHEA Grapalat" w:hAnsi="GHEA Grapalat" w:cs="Sylfaen"/>
          <w:iCs/>
          <w:sz w:val="20"/>
          <w:szCs w:val="20"/>
        </w:rPr>
        <w:t>փետրվարի</w:t>
      </w:r>
      <w:proofErr w:type="spellEnd"/>
      <w:r w:rsidR="003943A8" w:rsidRPr="00C65AD4">
        <w:rPr>
          <w:rFonts w:ascii="GHEA Grapalat" w:hAnsi="GHEA Grapalat" w:cs="Sylfaen"/>
          <w:iCs/>
          <w:sz w:val="20"/>
          <w:szCs w:val="20"/>
          <w:lang w:val="af-ZA"/>
        </w:rPr>
        <w:t xml:space="preserve"> 12</w:t>
      </w:r>
      <w:r w:rsidRPr="00C65AD4">
        <w:rPr>
          <w:rFonts w:ascii="GHEA Grapalat" w:hAnsi="GHEA Grapalat" w:cs="Sylfaen"/>
          <w:iCs/>
          <w:sz w:val="20"/>
          <w:szCs w:val="20"/>
          <w:lang w:val="af-ZA"/>
        </w:rPr>
        <w:t>-</w:t>
      </w:r>
      <w:proofErr w:type="gramStart"/>
      <w:r w:rsidRPr="00F62FEB">
        <w:rPr>
          <w:rFonts w:ascii="GHEA Grapalat" w:hAnsi="GHEA Grapalat" w:cs="Sylfaen"/>
          <w:iCs/>
          <w:sz w:val="20"/>
          <w:szCs w:val="20"/>
        </w:rPr>
        <w:t>ի</w:t>
      </w:r>
      <w:r w:rsidRPr="0007287D">
        <w:rPr>
          <w:rFonts w:ascii="GHEA Grapalat" w:hAnsi="GHEA Grapalat" w:cs="Times Armenian"/>
          <w:iCs/>
          <w:sz w:val="20"/>
          <w:szCs w:val="20"/>
          <w:lang w:val="af-ZA"/>
        </w:rPr>
        <w:t xml:space="preserve">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N</w:t>
      </w:r>
      <w:proofErr w:type="gramEnd"/>
      <w:r w:rsidRPr="0007287D">
        <w:rPr>
          <w:rFonts w:ascii="GHEA Grapalat" w:hAnsi="GHEA Grapalat" w:cs="Times Armenian"/>
          <w:iCs/>
          <w:sz w:val="20"/>
          <w:szCs w:val="20"/>
          <w:lang w:val="af-ZA"/>
        </w:rPr>
        <w:t xml:space="preserve">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3B2CD427"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F06A6">
        <w:rPr>
          <w:rFonts w:ascii="GHEA Grapalat" w:eastAsia="MS Mincho" w:hAnsi="GHEA Grapalat" w:cs="Sylfaen"/>
          <w:b/>
          <w:lang w:val="hy-AM" w:eastAsia="ja-JP"/>
        </w:rPr>
        <w:t xml:space="preserve">Երևան </w:t>
      </w:r>
      <w:proofErr w:type="gramStart"/>
      <w:r w:rsidR="003F06A6">
        <w:rPr>
          <w:rFonts w:ascii="GHEA Grapalat" w:eastAsia="MS Mincho" w:hAnsi="GHEA Grapalat" w:cs="Sylfaen"/>
          <w:b/>
          <w:lang w:val="hy-AM" w:eastAsia="ja-JP"/>
        </w:rPr>
        <w:t>քաղաքի  Ավան</w:t>
      </w:r>
      <w:proofErr w:type="gramEnd"/>
      <w:r w:rsidR="003F06A6">
        <w:rPr>
          <w:rFonts w:ascii="GHEA Grapalat" w:eastAsia="MS Mincho" w:hAnsi="GHEA Grapalat" w:cs="Sylfaen"/>
          <w:b/>
          <w:lang w:val="hy-AM" w:eastAsia="ja-JP"/>
        </w:rPr>
        <w:t xml:space="preserve"> վարչական շրջանի բակային տարածքների հիմնանորոգման 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1E50">
        <w:rPr>
          <w:rFonts w:ascii="GHEA Grapalat" w:hAnsi="GHEA Grapalat" w:cs="Sylfaen"/>
        </w:rPr>
        <w:t>ԳՆԱՆՇՄԱՆ</w:t>
      </w:r>
      <w:r w:rsidR="00F51E50" w:rsidRPr="00F51E50">
        <w:rPr>
          <w:rFonts w:ascii="GHEA Grapalat" w:hAnsi="GHEA Grapalat" w:cs="Sylfaen"/>
          <w:lang w:val="af-ZA"/>
        </w:rPr>
        <w:t xml:space="preserve"> </w:t>
      </w:r>
      <w:r w:rsidR="00F51E50">
        <w:rPr>
          <w:rFonts w:ascii="GHEA Grapalat" w:hAnsi="GHEA Grapalat" w:cs="Sylfaen"/>
        </w:rPr>
        <w:t>ՀԱՐՑՈՒՄԻ</w:t>
      </w:r>
      <w:r w:rsidR="00F51E50" w:rsidRPr="00F51E50">
        <w:rPr>
          <w:rFonts w:ascii="GHEA Grapalat" w:hAnsi="GHEA Grapalat" w:cs="Sylfaen"/>
          <w:lang w:val="af-ZA"/>
        </w:rPr>
        <w:t xml:space="preserve"> </w:t>
      </w:r>
      <w:r w:rsidR="00F51E50">
        <w:rPr>
          <w:rFonts w:ascii="GHEA Grapalat" w:hAnsi="GHEA Grapalat" w:cs="Sylfaen"/>
        </w:rPr>
        <w:t>ՄՐՑՈՒՅԹԻ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lastRenderedPageBreak/>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2377BF">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2377BF">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1176C0">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6F0EDE05"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3F06A6">
        <w:rPr>
          <w:rFonts w:ascii="GHEA Grapalat" w:eastAsia="MS Mincho" w:hAnsi="GHEA Grapalat" w:cs="Sylfaen"/>
          <w:b/>
          <w:lang w:val="hy-AM" w:eastAsia="ja-JP"/>
        </w:rPr>
        <w:t>Երևան քաղաքի  Ավան վարչական շրջանի բակային տարածքների հիմնանորոգման 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1E50">
        <w:rPr>
          <w:rFonts w:ascii="GHEA Grapalat" w:hAnsi="GHEA Grapalat"/>
          <w:b/>
          <w:sz w:val="20"/>
          <w:lang w:val="af-ZA"/>
        </w:rPr>
        <w:t>ԳՆԱՆՇՄԱՆ ՀԱՐՑՈՒՄԻ ՄՐՑՈՒՅԹԻ</w:t>
      </w:r>
      <w:r w:rsidRPr="005E1F72">
        <w:rPr>
          <w:rFonts w:ascii="GHEA Grapalat" w:hAnsi="GHEA Grapalat"/>
          <w:b/>
          <w:sz w:val="20"/>
          <w:lang w:val="af-ZA"/>
        </w:rPr>
        <w:t xml:space="preserve">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147E0EE8"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1E50">
        <w:rPr>
          <w:rFonts w:ascii="GHEA Grapalat" w:hAnsi="GHEA Grapalat" w:cs="Sylfaen"/>
          <w:b/>
          <w:sz w:val="20"/>
        </w:rPr>
        <w:t>ԳՆԱՆՇՄԱՆ</w:t>
      </w:r>
      <w:r w:rsidR="00F51E50" w:rsidRPr="00F51E50">
        <w:rPr>
          <w:rFonts w:ascii="GHEA Grapalat" w:hAnsi="GHEA Grapalat" w:cs="Sylfaen"/>
          <w:b/>
          <w:sz w:val="20"/>
          <w:lang w:val="af-ZA"/>
        </w:rPr>
        <w:t xml:space="preserve"> </w:t>
      </w:r>
      <w:r w:rsidR="00F51E50">
        <w:rPr>
          <w:rFonts w:ascii="GHEA Grapalat" w:hAnsi="GHEA Grapalat" w:cs="Sylfaen"/>
          <w:b/>
          <w:sz w:val="20"/>
        </w:rPr>
        <w:t>ՀԱՐՑՈՒՄԻ</w:t>
      </w:r>
      <w:r w:rsidR="00F51E50" w:rsidRPr="00F51E50">
        <w:rPr>
          <w:rFonts w:ascii="GHEA Grapalat" w:hAnsi="GHEA Grapalat" w:cs="Sylfaen"/>
          <w:b/>
          <w:sz w:val="20"/>
          <w:lang w:val="af-ZA"/>
        </w:rPr>
        <w:t xml:space="preserve"> </w:t>
      </w:r>
      <w:proofErr w:type="gramStart"/>
      <w:r w:rsidR="00F51E50">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78C1649C"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51E50">
        <w:rPr>
          <w:rFonts w:ascii="GHEA Grapalat" w:hAnsi="GHEA Grapalat" w:cs="Times Armenian"/>
          <w:sz w:val="20"/>
          <w:lang w:val="af-ZA"/>
        </w:rPr>
        <w:t>ԵՔ-ԳՀԱՇՁԲ-26/31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1E50">
        <w:rPr>
          <w:rFonts w:ascii="GHEA Grapalat" w:hAnsi="GHEA Grapalat" w:cs="Sylfaen"/>
          <w:sz w:val="20"/>
        </w:rPr>
        <w:t>գնանշման</w:t>
      </w:r>
      <w:proofErr w:type="spellEnd"/>
      <w:r w:rsidR="00F51E50" w:rsidRPr="00F51E50">
        <w:rPr>
          <w:rFonts w:ascii="GHEA Grapalat" w:hAnsi="GHEA Grapalat" w:cs="Sylfaen"/>
          <w:sz w:val="20"/>
          <w:lang w:val="af-ZA"/>
        </w:rPr>
        <w:t xml:space="preserve"> </w:t>
      </w:r>
      <w:proofErr w:type="spellStart"/>
      <w:r w:rsidR="00F51E50">
        <w:rPr>
          <w:rFonts w:ascii="GHEA Grapalat" w:hAnsi="GHEA Grapalat" w:cs="Sylfaen"/>
          <w:sz w:val="20"/>
        </w:rPr>
        <w:t>հարցումի</w:t>
      </w:r>
      <w:proofErr w:type="spellEnd"/>
      <w:r w:rsidR="00F51E50" w:rsidRPr="00F51E50">
        <w:rPr>
          <w:rFonts w:ascii="GHEA Grapalat" w:hAnsi="GHEA Grapalat" w:cs="Sylfaen"/>
          <w:sz w:val="20"/>
          <w:lang w:val="af-ZA"/>
        </w:rPr>
        <w:t xml:space="preserve"> </w:t>
      </w:r>
      <w:proofErr w:type="spellStart"/>
      <w:r w:rsidR="00F51E50">
        <w:rPr>
          <w:rFonts w:ascii="GHEA Grapalat" w:hAnsi="GHEA Grapalat" w:cs="Sylfaen"/>
          <w:sz w:val="20"/>
        </w:rPr>
        <w:t>մրցույթի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11323CB5"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F51E50">
        <w:rPr>
          <w:rFonts w:ascii="GHEA Grapalat" w:hAnsi="GHEA Grapalat"/>
        </w:rPr>
        <w:t>zvart.arshakyan@yerevan.am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71455B5B"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3F06A6">
        <w:rPr>
          <w:rFonts w:ascii="GHEA Grapalat" w:eastAsia="MS Mincho" w:hAnsi="GHEA Grapalat" w:cs="Sylfaen"/>
          <w:b/>
          <w:szCs w:val="24"/>
          <w:lang w:val="hy-AM" w:eastAsia="ja-JP"/>
        </w:rPr>
        <w:t xml:space="preserve">Երևան </w:t>
      </w:r>
      <w:proofErr w:type="gramStart"/>
      <w:r w:rsidR="003F06A6">
        <w:rPr>
          <w:rFonts w:ascii="GHEA Grapalat" w:eastAsia="MS Mincho" w:hAnsi="GHEA Grapalat" w:cs="Sylfaen"/>
          <w:b/>
          <w:szCs w:val="24"/>
          <w:lang w:val="hy-AM" w:eastAsia="ja-JP"/>
        </w:rPr>
        <w:t>քաղաքի  Ավան</w:t>
      </w:r>
      <w:proofErr w:type="gramEnd"/>
      <w:r w:rsidR="003F06A6">
        <w:rPr>
          <w:rFonts w:ascii="GHEA Grapalat" w:eastAsia="MS Mincho" w:hAnsi="GHEA Grapalat" w:cs="Sylfaen"/>
          <w:b/>
          <w:szCs w:val="24"/>
          <w:lang w:val="hy-AM" w:eastAsia="ja-JP"/>
        </w:rPr>
        <w:t xml:space="preserve"> վարչական շրջանի բակային տարածքների հիմնանորոգման 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CB399B">
        <w:rPr>
          <w:rFonts w:ascii="GHEA Grapalat" w:hAnsi="GHEA Grapalat"/>
          <w:i w:val="0"/>
          <w:lang w:val="hy-AM"/>
        </w:rPr>
        <w:t>ոնք</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proofErr w:type="spellStart"/>
      <w:r w:rsidR="00CB399B" w:rsidRPr="00371183">
        <w:rPr>
          <w:rFonts w:ascii="GHEA Grapalat" w:hAnsi="GHEA Grapalat"/>
          <w:i w:val="0"/>
        </w:rPr>
        <w:t>են</w:t>
      </w:r>
      <w:proofErr w:type="spellEnd"/>
      <w:r w:rsidRPr="00371183">
        <w:rPr>
          <w:rFonts w:ascii="GHEA Grapalat" w:hAnsi="GHEA Grapalat"/>
          <w:i w:val="0"/>
        </w:rPr>
        <w:t xml:space="preserve"> </w:t>
      </w:r>
      <w:proofErr w:type="gramStart"/>
      <w:r w:rsidR="00EF183D" w:rsidRPr="00371183">
        <w:rPr>
          <w:rFonts w:ascii="GHEA Grapalat" w:hAnsi="GHEA Grapalat"/>
          <w:i w:val="0"/>
        </w:rPr>
        <w:t>2</w:t>
      </w:r>
      <w:r w:rsidRPr="00371183">
        <w:rPr>
          <w:rFonts w:ascii="GHEA Grapalat" w:hAnsi="GHEA Grapalat"/>
          <w:i w:val="0"/>
        </w:rPr>
        <w:t xml:space="preserve">  /</w:t>
      </w:r>
      <w:proofErr w:type="spellStart"/>
      <w:proofErr w:type="gramEnd"/>
      <w:r w:rsidR="00EF183D" w:rsidRPr="00371183">
        <w:rPr>
          <w:rFonts w:ascii="GHEA Grapalat" w:hAnsi="GHEA Grapalat"/>
          <w:i w:val="0"/>
        </w:rPr>
        <w:t>երկու</w:t>
      </w:r>
      <w:proofErr w:type="spellEnd"/>
      <w:r w:rsidRPr="00371183">
        <w:rPr>
          <w:rFonts w:ascii="GHEA Grapalat" w:hAnsi="GHEA Grapalat"/>
          <w:i w:val="0"/>
        </w:rPr>
        <w:t xml:space="preserve">/ </w:t>
      </w:r>
      <w:proofErr w:type="spellStart"/>
      <w:r w:rsidRPr="00371183">
        <w:rPr>
          <w:rFonts w:ascii="GHEA Grapalat" w:hAnsi="GHEA Grapalat"/>
          <w:i w:val="0"/>
        </w:rPr>
        <w:t>չափաբաժ</w:t>
      </w:r>
      <w:r w:rsidR="00CB399B" w:rsidRPr="00371183">
        <w:rPr>
          <w:rFonts w:ascii="GHEA Grapalat" w:hAnsi="GHEA Grapalat"/>
          <w:i w:val="0"/>
        </w:rPr>
        <w:t>ի</w:t>
      </w:r>
      <w:r w:rsidR="008F524F" w:rsidRPr="00371183">
        <w:rPr>
          <w:rFonts w:ascii="GHEA Grapalat" w:hAnsi="GHEA Grapalat"/>
          <w:i w:val="0"/>
        </w:rPr>
        <w:t>ն</w:t>
      </w:r>
      <w:r w:rsidR="00CB399B" w:rsidRPr="00371183">
        <w:rPr>
          <w:rFonts w:ascii="GHEA Grapalat" w:hAnsi="GHEA Grapalat"/>
          <w:i w:val="0"/>
        </w:rPr>
        <w:t>ներ</w:t>
      </w:r>
      <w:r w:rsidRPr="00371183">
        <w:rPr>
          <w:rFonts w:ascii="GHEA Grapalat" w:hAnsi="GHEA Grapalat"/>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1176C0"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6D2648AA" w:rsidR="008F255C" w:rsidRPr="003D103D" w:rsidRDefault="003D103D" w:rsidP="008F255C">
            <w:pPr>
              <w:pStyle w:val="BodyTextIndent2"/>
              <w:spacing w:line="240" w:lineRule="auto"/>
              <w:ind w:firstLine="0"/>
              <w:jc w:val="center"/>
              <w:rPr>
                <w:rFonts w:ascii="GHEA Grapalat" w:hAnsi="GHEA Grapalat" w:cs="Calibri"/>
                <w:color w:val="000000"/>
              </w:rPr>
            </w:pPr>
            <w:r w:rsidRPr="003D103D">
              <w:rPr>
                <w:rFonts w:ascii="GHEA Grapalat" w:hAnsi="GHEA Grapalat" w:cs="Calibri"/>
                <w:color w:val="000000"/>
              </w:rPr>
              <w:t>47282105</w:t>
            </w:r>
          </w:p>
        </w:tc>
        <w:tc>
          <w:tcPr>
            <w:tcW w:w="7380" w:type="dxa"/>
            <w:vAlign w:val="center"/>
          </w:tcPr>
          <w:p w14:paraId="0E96F3F4" w14:textId="4808EEED" w:rsidR="008F255C" w:rsidRPr="003D103D" w:rsidRDefault="000D0EA7" w:rsidP="008F255C">
            <w:pPr>
              <w:pStyle w:val="BodyTextIndent2"/>
              <w:spacing w:line="240" w:lineRule="auto"/>
              <w:ind w:firstLine="0"/>
              <w:rPr>
                <w:rFonts w:ascii="GHEA Grapalat" w:hAnsi="GHEA Grapalat" w:cs="Calibri"/>
                <w:color w:val="000000"/>
              </w:rPr>
            </w:pPr>
            <w:r w:rsidRPr="003D103D">
              <w:rPr>
                <w:rFonts w:ascii="GHEA Grapalat" w:hAnsi="GHEA Grapalat" w:cs="Calibri"/>
                <w:color w:val="000000"/>
              </w:rPr>
              <w:t>Երևան քաղաքի Ավան վարչական շրջանի Դուրյան թաղամաս 45-46 շենքերի բակային տարածքի հիմնանորոգման աշխատանքներ</w:t>
            </w:r>
          </w:p>
        </w:tc>
      </w:tr>
      <w:tr w:rsidR="000D0EA7" w:rsidRPr="001176C0" w14:paraId="22754B6F" w14:textId="77777777" w:rsidTr="00CF5D7E">
        <w:tc>
          <w:tcPr>
            <w:tcW w:w="1327" w:type="dxa"/>
            <w:vAlign w:val="center"/>
          </w:tcPr>
          <w:p w14:paraId="30B50C1B" w14:textId="5C84E7AD" w:rsidR="000D0EA7" w:rsidRPr="000D0D93" w:rsidRDefault="000D0EA7" w:rsidP="008F255C">
            <w:pPr>
              <w:pStyle w:val="BodyTextIndent2"/>
              <w:spacing w:line="240" w:lineRule="auto"/>
              <w:ind w:firstLine="0"/>
              <w:jc w:val="center"/>
              <w:rPr>
                <w:rFonts w:ascii="GHEA Grapalat" w:hAnsi="GHEA Grapalat" w:cs="Sylfaen"/>
                <w:lang w:val="en-AU"/>
              </w:rPr>
            </w:pPr>
            <w:r>
              <w:rPr>
                <w:rFonts w:ascii="GHEA Grapalat" w:hAnsi="GHEA Grapalat" w:cs="Sylfaen"/>
                <w:lang w:val="en-AU"/>
              </w:rPr>
              <w:t>2</w:t>
            </w:r>
          </w:p>
        </w:tc>
        <w:tc>
          <w:tcPr>
            <w:tcW w:w="1710" w:type="dxa"/>
            <w:vAlign w:val="center"/>
          </w:tcPr>
          <w:p w14:paraId="2C9E464B" w14:textId="450B29D1" w:rsidR="000D0EA7" w:rsidRPr="000B05CC" w:rsidRDefault="003D103D" w:rsidP="008F255C">
            <w:pPr>
              <w:pStyle w:val="BodyTextIndent2"/>
              <w:spacing w:line="240" w:lineRule="auto"/>
              <w:ind w:firstLine="0"/>
              <w:jc w:val="center"/>
              <w:rPr>
                <w:rFonts w:ascii="GHEA Grapalat" w:hAnsi="GHEA Grapalat" w:cs="Calibri"/>
                <w:color w:val="000000"/>
              </w:rPr>
            </w:pPr>
            <w:r w:rsidRPr="003D103D">
              <w:rPr>
                <w:rFonts w:ascii="GHEA Grapalat" w:hAnsi="GHEA Grapalat" w:cs="Calibri"/>
                <w:color w:val="000000"/>
              </w:rPr>
              <w:t>38086380</w:t>
            </w:r>
          </w:p>
        </w:tc>
        <w:tc>
          <w:tcPr>
            <w:tcW w:w="7380" w:type="dxa"/>
            <w:vAlign w:val="center"/>
          </w:tcPr>
          <w:p w14:paraId="4EFB86F5" w14:textId="1D02A8A4" w:rsidR="000D0EA7" w:rsidRPr="003D103D" w:rsidRDefault="003D103D" w:rsidP="008F255C">
            <w:pPr>
              <w:pStyle w:val="BodyTextIndent2"/>
              <w:spacing w:line="240" w:lineRule="auto"/>
              <w:ind w:firstLine="0"/>
              <w:rPr>
                <w:rFonts w:ascii="GHEA Grapalat" w:hAnsi="GHEA Grapalat" w:cs="Calibri"/>
                <w:color w:val="000000"/>
              </w:rPr>
            </w:pPr>
            <w:r w:rsidRPr="003D103D">
              <w:rPr>
                <w:rFonts w:ascii="GHEA Grapalat" w:hAnsi="GHEA Grapalat" w:cs="Calibri"/>
                <w:color w:val="000000"/>
              </w:rPr>
              <w:t>Երևան քաղաքի Ավան վարչական շրջանի Ավան-Առինջ թաղամաս 2-րդ մ/շ 1/2 շենքի բակային տարածքի հիմնանորոգման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345CC5D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proofErr w:type="gram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lastRenderedPageBreak/>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A91110">
        <w:rPr>
          <w:rFonts w:ascii="GHEA Grapalat" w:hAnsi="GHEA Grapalat" w:cs="Sylfaen"/>
          <w:szCs w:val="24"/>
          <w:lang w:val="hy-AM"/>
        </w:rPr>
        <w:lastRenderedPageBreak/>
        <w:t xml:space="preserve">Մասնակիցը կարող է հայտ ներկայացնել ինչպես յուրաքանչյուր չափաբաժնի, այնպես էլ մի քանի կամ բոլոր չափաբաժինների </w:t>
      </w:r>
      <w:r w:rsidRPr="00A91110">
        <w:rPr>
          <w:rFonts w:ascii="GHEA Grapalat" w:hAnsi="GHEA Grapalat" w:cs="Sylfaen"/>
          <w:color w:val="000000" w:themeColor="text1"/>
          <w:szCs w:val="24"/>
          <w:lang w:val="hy-AM"/>
        </w:rPr>
        <w:t>համար</w:t>
      </w:r>
      <w:r w:rsidRPr="00A91110">
        <w:rPr>
          <w:rFonts w:ascii="GHEA Grapalat" w:hAnsi="GHEA Grapalat" w:cs="Sylfaen"/>
          <w:color w:val="000000" w:themeColor="text1"/>
          <w:vertAlign w:val="superscript"/>
        </w:rPr>
        <w:t>7</w:t>
      </w:r>
      <w:r w:rsidRPr="00A91110">
        <w:rPr>
          <w:rStyle w:val="FootnoteReference"/>
          <w:rFonts w:ascii="GHEA Grapalat" w:hAnsi="GHEA Grapalat" w:cs="Sylfaen"/>
          <w:color w:val="000000" w:themeColor="text1"/>
        </w:rPr>
        <w:footnoteReference w:id="4"/>
      </w:r>
      <w:r w:rsidRPr="00A91110">
        <w:rPr>
          <w:rFonts w:ascii="GHEA Grapalat" w:hAnsi="GHEA Grapalat" w:cs="Sylfaen"/>
          <w:color w:val="000000" w:themeColor="text1"/>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353D39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1E50">
        <w:rPr>
          <w:rFonts w:ascii="GHEA Grapalat" w:hAnsi="GHEA Grapalat" w:cs="Sylfaen"/>
          <w:szCs w:val="24"/>
          <w:lang w:val="hy-AM"/>
        </w:rPr>
        <w:t>գնանշման հարցումի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7A7CCA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215D51">
        <w:rPr>
          <w:rFonts w:ascii="GHEA Grapalat" w:hAnsi="GHEA Grapalat"/>
          <w:b/>
        </w:rPr>
        <w:t xml:space="preserve">մինչև 2026 թվականի </w:t>
      </w:r>
      <w:r w:rsidR="00F62FEB">
        <w:rPr>
          <w:rFonts w:ascii="GHEA Grapalat" w:hAnsi="GHEA Grapalat"/>
          <w:b/>
        </w:rPr>
        <w:t>փետրվարի  24-ը</w:t>
      </w:r>
      <w:r w:rsidR="00960672" w:rsidRPr="0018744E">
        <w:rPr>
          <w:rFonts w:ascii="GHEA Grapalat" w:hAnsi="GHEA Grapalat"/>
          <w:b/>
          <w:lang w:val="hy-AM"/>
        </w:rPr>
        <w:t xml:space="preserve">, ժամը </w:t>
      </w:r>
      <w:r w:rsidR="00F62FEB" w:rsidRPr="00F62FEB">
        <w:rPr>
          <w:rFonts w:ascii="GHEA Grapalat" w:hAnsi="GHEA Grapalat"/>
          <w:b/>
        </w:rPr>
        <w:t>09</w:t>
      </w:r>
      <w:r w:rsidR="00960672" w:rsidRPr="00F62FEB">
        <w:rPr>
          <w:rFonts w:ascii="GHEA Grapalat" w:hAnsi="GHEA Grapalat"/>
          <w:b/>
        </w:rPr>
        <w:t>:</w:t>
      </w:r>
      <w:r w:rsidR="00F62FEB" w:rsidRPr="00F62FEB">
        <w:rPr>
          <w:rFonts w:ascii="GHEA Grapalat" w:hAnsi="GHEA Grapalat"/>
          <w:b/>
        </w:rPr>
        <w:t>3</w:t>
      </w:r>
      <w:r w:rsidR="00960672" w:rsidRPr="00F62FEB">
        <w:rPr>
          <w:rFonts w:ascii="GHEA Grapalat" w:hAnsi="GHEA Grapalat"/>
          <w:b/>
        </w:rPr>
        <w:t>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8D7F95B"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5A428E">
        <w:rPr>
          <w:rFonts w:ascii="GHEA Grapalat" w:hAnsi="GHEA Grapalat" w:cs="Sylfaen"/>
          <w:b/>
          <w:bCs/>
          <w:iCs/>
          <w:sz w:val="20"/>
          <w:szCs w:val="20"/>
          <w:lang w:val="af-ZA"/>
        </w:rPr>
        <w:t>90</w:t>
      </w:r>
      <w:r w:rsidR="00A22A64" w:rsidRPr="003507D7">
        <w:rPr>
          <w:rFonts w:ascii="GHEA Grapalat" w:hAnsi="GHEA Grapalat" w:cs="Sylfaen"/>
          <w:b/>
          <w:bCs/>
          <w:iCs/>
          <w:sz w:val="20"/>
          <w:szCs w:val="20"/>
          <w:lang w:val="hy-AM"/>
        </w:rPr>
        <w:t xml:space="preserve"> (</w:t>
      </w:r>
      <w:r w:rsidR="005A428E">
        <w:rPr>
          <w:rFonts w:ascii="GHEA Grapalat" w:hAnsi="GHEA Grapalat" w:cs="Sylfaen"/>
          <w:b/>
          <w:bCs/>
          <w:iCs/>
          <w:sz w:val="20"/>
          <w:szCs w:val="20"/>
          <w:lang w:val="hy-AM"/>
        </w:rPr>
        <w:t>իննսուն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C01035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215D51">
        <w:rPr>
          <w:rFonts w:ascii="GHEA Grapalat" w:hAnsi="GHEA Grapalat"/>
          <w:b/>
        </w:rPr>
        <w:t xml:space="preserve">մինչև 2026 </w:t>
      </w:r>
      <w:r w:rsidR="00215D51" w:rsidRPr="008E7CCE">
        <w:rPr>
          <w:rFonts w:ascii="GHEA Grapalat" w:hAnsi="GHEA Grapalat"/>
          <w:b/>
        </w:rPr>
        <w:t xml:space="preserve">թվականի </w:t>
      </w:r>
      <w:r w:rsidR="00F62FEB" w:rsidRPr="008E7CCE">
        <w:rPr>
          <w:rFonts w:ascii="GHEA Grapalat" w:hAnsi="GHEA Grapalat"/>
          <w:b/>
        </w:rPr>
        <w:t>փետրվարի  24-ը</w:t>
      </w:r>
      <w:r w:rsidR="00CA3B56" w:rsidRPr="008E7CCE">
        <w:rPr>
          <w:rFonts w:ascii="GHEA Grapalat" w:hAnsi="GHEA Grapalat"/>
          <w:b/>
        </w:rPr>
        <w:t xml:space="preserve">, </w:t>
      </w:r>
      <w:r w:rsidR="003F06A6" w:rsidRPr="008E7CCE">
        <w:rPr>
          <w:rFonts w:ascii="GHEA Grapalat" w:hAnsi="GHEA Grapalat"/>
          <w:b/>
        </w:rPr>
        <w:t>ժամը  09</w:t>
      </w:r>
      <w:r w:rsidR="003F06A6">
        <w:rPr>
          <w:rFonts w:ascii="GHEA Grapalat" w:hAnsi="GHEA Grapalat"/>
          <w:b/>
          <w:lang w:val="hy-AM"/>
        </w:rPr>
        <w:t>:30-ին</w:t>
      </w:r>
      <w:r w:rsidR="00CA3B56" w:rsidRPr="005E1F72">
        <w:rPr>
          <w:rFonts w:ascii="GHEA Grapalat" w:hAnsi="GHEA Grapalat" w:cs="Sylfaen"/>
          <w:szCs w:val="24"/>
          <w:lang w:val="ru-RU"/>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A91110" w:rsidRDefault="006351A5" w:rsidP="006351A5">
      <w:pPr>
        <w:pStyle w:val="BodyTextIndent2"/>
        <w:spacing w:line="240" w:lineRule="auto"/>
        <w:ind w:firstLine="567"/>
        <w:rPr>
          <w:rFonts w:ascii="GHEA Grapalat" w:hAnsi="GHEA Grapalat"/>
          <w:color w:val="000000" w:themeColor="text1"/>
          <w:lang w:val="hy-AM"/>
        </w:rPr>
      </w:pPr>
      <w:r w:rsidRPr="00A91110">
        <w:rPr>
          <w:rFonts w:ascii="GHEA Grapalat" w:hAnsi="GHEA Grapalat"/>
          <w:color w:val="000000" w:themeColor="text1"/>
        </w:rPr>
        <w:t>8</w:t>
      </w:r>
      <w:r w:rsidRPr="00A91110">
        <w:rPr>
          <w:rFonts w:ascii="GHEA Grapalat" w:hAnsi="GHEA Grapalat"/>
          <w:color w:val="000000" w:themeColor="text1"/>
          <w:lang w:val="hy-AM"/>
        </w:rPr>
        <w:t>.</w:t>
      </w:r>
      <w:r w:rsidRPr="00A91110">
        <w:rPr>
          <w:rFonts w:ascii="GHEA Grapalat" w:hAnsi="GHEA Grapalat"/>
          <w:color w:val="000000" w:themeColor="text1"/>
        </w:rPr>
        <w:t>19</w:t>
      </w:r>
      <w:r w:rsidRPr="00A91110">
        <w:rPr>
          <w:rFonts w:ascii="GHEA Grapalat" w:hAnsi="GHEA Grapalat" w:cs="Sylfaen"/>
          <w:color w:val="000000" w:themeColor="text1"/>
        </w:rPr>
        <w:t xml:space="preserve"> Հայտերի</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գնահատումը</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և</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ընտրված մասնակցի որոշումն</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իրականացվում</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է</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ըստ</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առանձին</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չափաբաժինների</w:t>
      </w:r>
      <w:r w:rsidRPr="00A91110">
        <w:rPr>
          <w:rFonts w:ascii="GHEA Grapalat" w:hAnsi="GHEA Grapalat" w:cs="Sylfaen"/>
          <w:color w:val="000000" w:themeColor="text1"/>
          <w:vertAlign w:val="superscript"/>
        </w:rPr>
        <w:t>12</w:t>
      </w:r>
      <w:r w:rsidRPr="00A91110">
        <w:rPr>
          <w:rStyle w:val="FootnoteReference"/>
          <w:rFonts w:ascii="GHEA Grapalat" w:hAnsi="GHEA Grapalat" w:cs="Sylfaen"/>
          <w:color w:val="000000" w:themeColor="text1"/>
        </w:rPr>
        <w:footnoteReference w:id="10"/>
      </w:r>
      <w:r w:rsidRPr="00A91110">
        <w:rPr>
          <w:rFonts w:ascii="GHEA Grapalat" w:hAnsi="GHEA Grapalat" w:cs="Tahoma"/>
          <w:color w:val="000000" w:themeColor="text1"/>
        </w:rPr>
        <w:t>։</w:t>
      </w:r>
      <w:r w:rsidRPr="00A91110">
        <w:rPr>
          <w:rFonts w:ascii="GHEA Grapalat" w:hAnsi="GHEA Grapalat" w:cs="Tahoma"/>
          <w:color w:val="000000" w:themeColor="text1"/>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721B97D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D0EA7">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w:t>
      </w:r>
      <w:r w:rsidR="0033399B" w:rsidRPr="0093002B">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3E30198" w:rsidR="00096865" w:rsidRPr="0093002B" w:rsidRDefault="00C758B6" w:rsidP="00EF3662">
      <w:pPr>
        <w:pStyle w:val="BodyText"/>
        <w:ind w:right="-7"/>
        <w:jc w:val="center"/>
        <w:rPr>
          <w:rFonts w:ascii="GHEA Grapalat" w:hAnsi="GHEA Grapalat"/>
          <w:b/>
          <w:szCs w:val="22"/>
          <w:lang w:val="af-ZA"/>
        </w:rPr>
      </w:pPr>
      <w:r w:rsidRPr="00C758B6">
        <w:rPr>
          <w:rFonts w:ascii="GHEA Grapalat" w:hAnsi="GHEA Grapalat" w:cs="Sylfaen"/>
          <w:b/>
          <w:szCs w:val="22"/>
          <w:lang w:val="es-ES"/>
        </w:rPr>
        <w:t xml:space="preserve">Գ Ն Ա Ն Շ Մ Ա </w:t>
      </w:r>
      <w:proofErr w:type="gramStart"/>
      <w:r w:rsidRPr="00C758B6">
        <w:rPr>
          <w:rFonts w:ascii="GHEA Grapalat" w:hAnsi="GHEA Grapalat" w:cs="Sylfaen"/>
          <w:b/>
          <w:szCs w:val="22"/>
          <w:lang w:val="es-ES"/>
        </w:rPr>
        <w:t xml:space="preserve">Ն </w:t>
      </w:r>
      <w:r w:rsidR="00F36DDE">
        <w:rPr>
          <w:rFonts w:ascii="GHEA Grapalat" w:hAnsi="GHEA Grapalat" w:cs="Sylfaen"/>
          <w:b/>
          <w:szCs w:val="22"/>
          <w:lang w:val="es-ES"/>
        </w:rPr>
        <w:t xml:space="preserve"> </w:t>
      </w:r>
      <w:r w:rsidRPr="00C758B6">
        <w:rPr>
          <w:rFonts w:ascii="GHEA Grapalat" w:hAnsi="GHEA Grapalat" w:cs="Sylfaen"/>
          <w:b/>
          <w:szCs w:val="22"/>
          <w:lang w:val="es-ES"/>
        </w:rPr>
        <w:t>Հ</w:t>
      </w:r>
      <w:proofErr w:type="gramEnd"/>
      <w:r w:rsidRPr="00C758B6">
        <w:rPr>
          <w:rFonts w:ascii="GHEA Grapalat" w:hAnsi="GHEA Grapalat" w:cs="Sylfaen"/>
          <w:b/>
          <w:szCs w:val="22"/>
          <w:lang w:val="es-ES"/>
        </w:rPr>
        <w:t xml:space="preserve"> Ա Ր Ց ՈՒ Մ Ի</w:t>
      </w:r>
      <w:r w:rsidR="00096865" w:rsidRPr="00C758B6">
        <w:rPr>
          <w:rFonts w:ascii="GHEA Grapalat" w:hAnsi="GHEA Grapalat" w:cs="Sylfaen"/>
          <w:b/>
          <w:szCs w:val="22"/>
          <w:lang w:val="es-ES"/>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10E3609B"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F51E50">
        <w:rPr>
          <w:rFonts w:ascii="GHEA Grapalat" w:hAnsi="GHEA Grapalat"/>
          <w:b/>
          <w:lang w:val="es-ES"/>
        </w:rPr>
        <w:t>ԵՔ-ԳՀԱՇՁԲ-26/31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6CA1327F" w:rsidR="00BB2D31" w:rsidRPr="005E1F72" w:rsidRDefault="00F51E50"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հարցումի</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52051E50" w:rsidR="00BB2D31" w:rsidRPr="0093002B" w:rsidRDefault="00F51E50"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հարցումի</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BB2D31" w:rsidRPr="0093002B">
        <w:rPr>
          <w:rFonts w:ascii="GHEA Grapalat" w:hAnsi="GHEA Grapalat" w:cs="Sylfaen"/>
          <w:color w:val="auto"/>
          <w:sz w:val="24"/>
          <w:szCs w:val="24"/>
          <w:lang w:val="es-ES"/>
        </w:rPr>
        <w:t>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0C11921A"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F51E50">
        <w:rPr>
          <w:rFonts w:ascii="GHEA Grapalat" w:hAnsi="GHEA Grapalat"/>
          <w:b/>
          <w:lang w:val="es-ES"/>
        </w:rPr>
        <w:t>ԵՔ-ԳՀԱՇՁԲ-26/31</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34B31E1B" w:rsidR="00BB2D31" w:rsidRPr="0093002B" w:rsidRDefault="00F51E50"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734CB37"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F51E50">
        <w:rPr>
          <w:rFonts w:ascii="GHEA Grapalat" w:hAnsi="GHEA Grapalat"/>
          <w:b/>
          <w:lang w:val="es-ES"/>
        </w:rPr>
        <w:t>ԵՔ-ԳՀԱՇՁԲ-26/31</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գնանշման</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հարցումի</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6D66675E"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F51E50">
        <w:rPr>
          <w:rFonts w:ascii="GHEA Grapalat" w:hAnsi="GHEA Grapalat"/>
          <w:b/>
          <w:lang w:val="es-ES"/>
        </w:rPr>
        <w:t>ԵՔ-ԳՀԱՇՁԲ-26/31</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գնանշման</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հարցումի</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մրցույթի</w:t>
      </w:r>
      <w:r w:rsidRPr="0093002B">
        <w:rPr>
          <w:rFonts w:ascii="GHEA Grapalat" w:hAnsi="GHEA Grapalat" w:cs="Arial"/>
          <w:sz w:val="20"/>
          <w:szCs w:val="20"/>
          <w:lang w:val="es-ES"/>
        </w:rPr>
        <w:t>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տեղադրման պարտավորության մասին </w:t>
      </w:r>
      <w:proofErr w:type="gramStart"/>
      <w:r w:rsidRPr="00EA66F7">
        <w:rPr>
          <w:rFonts w:ascii="GHEA Grapalat" w:hAnsi="GHEA Grapalat"/>
          <w:b/>
          <w:bCs/>
          <w:sz w:val="20"/>
          <w:lang w:val="hy-AM"/>
        </w:rPr>
        <w:t>հավաստումը</w:t>
      </w:r>
      <w:r w:rsidRPr="00EA66F7">
        <w:rPr>
          <w:rFonts w:ascii="GHEA Grapalat" w:hAnsi="GHEA Grapalat"/>
          <w:b/>
          <w:bCs/>
          <w:sz w:val="20"/>
          <w:lang w:val="es-ES"/>
        </w:rPr>
        <w:t>:*</w:t>
      </w:r>
      <w:proofErr w:type="gramEnd"/>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512E70DF" w:rsidR="00241CD0" w:rsidRPr="00AD3BB8" w:rsidRDefault="00F51E50" w:rsidP="00241CD0">
      <w:pPr>
        <w:pStyle w:val="BodyTextIndent3"/>
        <w:spacing w:line="240" w:lineRule="auto"/>
        <w:jc w:val="right"/>
        <w:rPr>
          <w:rFonts w:ascii="GHEA Grapalat" w:hAnsi="GHEA Grapalat" w:cs="Arial"/>
          <w:b/>
          <w:lang w:val="hy-AM"/>
        </w:rPr>
      </w:pPr>
      <w:r>
        <w:rPr>
          <w:rFonts w:ascii="GHEA Grapalat" w:hAnsi="GHEA Grapalat"/>
          <w:b/>
          <w:lang w:val="es-ES"/>
        </w:rPr>
        <w:t>ԵՔ-ԳՀԱՇՁԲ-26/31</w:t>
      </w:r>
      <w:proofErr w:type="gramStart"/>
      <w:r w:rsidR="00241CD0" w:rsidRPr="00AD3BB8">
        <w:rPr>
          <w:rFonts w:ascii="GHEA Grapalat" w:hAnsi="GHEA Grapalat" w:cs="Sylfaen"/>
          <w:b/>
          <w:lang w:val="hy-AM"/>
        </w:rPr>
        <w:t>*</w:t>
      </w:r>
      <w:r w:rsidR="00241CD0" w:rsidRPr="00AD3BB8">
        <w:rPr>
          <w:rFonts w:ascii="GHEA Grapalat" w:hAnsi="GHEA Grapalat"/>
          <w:b/>
          <w:lang w:val="hy-AM"/>
        </w:rPr>
        <w:t xml:space="preserve">  </w:t>
      </w:r>
      <w:r w:rsidR="00241CD0" w:rsidRPr="00AD3BB8">
        <w:rPr>
          <w:rFonts w:ascii="GHEA Grapalat" w:hAnsi="GHEA Grapalat" w:cs="Sylfaen"/>
          <w:b/>
          <w:lang w:val="hy-AM"/>
        </w:rPr>
        <w:t>ծածկագրով</w:t>
      </w:r>
      <w:proofErr w:type="gramEnd"/>
    </w:p>
    <w:p w14:paraId="06347128" w14:textId="4C8F61B6" w:rsidR="00241CD0" w:rsidRPr="00AD3BB8" w:rsidRDefault="00F51E50" w:rsidP="00241CD0">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հարցումի մրցույթի</w:t>
      </w:r>
      <w:r w:rsidR="00241CD0" w:rsidRPr="00AD3BB8">
        <w:rPr>
          <w:rFonts w:ascii="GHEA Grapalat" w:hAnsi="GHEA Grapalat" w:cs="Arial"/>
          <w:b/>
          <w:lang w:val="hy-AM"/>
        </w:rPr>
        <w:t xml:space="preserve"> </w:t>
      </w:r>
      <w:r w:rsidR="00241CD0"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732553BB"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F51E50">
        <w:rPr>
          <w:rFonts w:ascii="GHEA Grapalat" w:hAnsi="GHEA Grapalat"/>
          <w:b/>
          <w:sz w:val="20"/>
          <w:szCs w:val="20"/>
          <w:lang w:val="es-ES"/>
        </w:rPr>
        <w:t>ԵՔ-ԳՀԱՇՁԲ-26/31</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46FBAD3B"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գնանշման</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հարցումի</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70928A91"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51E50">
        <w:rPr>
          <w:rFonts w:ascii="GHEA Grapalat" w:hAnsi="GHEA Grapalat"/>
          <w:b/>
          <w:lang w:val="hy-AM"/>
        </w:rPr>
        <w:t>ԵՔ-ԳՀԱՇՁԲ-26/31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48DD023B"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1E50">
        <w:rPr>
          <w:rFonts w:ascii="GHEA Grapalat" w:hAnsi="GHEA Grapalat" w:cs="Sylfaen"/>
          <w:b/>
          <w:lang w:val="hy-AM"/>
        </w:rPr>
        <w:t>գնանշման հարցումի մրցույթի</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E74ADC8"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51E50">
        <w:rPr>
          <w:rFonts w:ascii="GHEA Grapalat" w:hAnsi="GHEA Grapalat"/>
          <w:b/>
          <w:lang w:val="hy-AM"/>
        </w:rPr>
        <w:t>ԵՔ-ԳՀԱՇՁԲ-26/31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0625A64A" w:rsidR="00B905FE" w:rsidRPr="007320DA" w:rsidRDefault="00F51E50"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հարցումի մրցույթի</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59EEE241"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51E50">
        <w:rPr>
          <w:rFonts w:ascii="GHEA Grapalat" w:hAnsi="GHEA Grapalat" w:cs="Arial"/>
          <w:sz w:val="20"/>
          <w:szCs w:val="20"/>
          <w:lang w:val="es-ES"/>
        </w:rPr>
        <w:t>ԵՔ-ԳՀԱՇՁԲ-26/</w:t>
      </w:r>
      <w:proofErr w:type="gramStart"/>
      <w:r w:rsidR="00F51E50">
        <w:rPr>
          <w:rFonts w:ascii="GHEA Grapalat" w:hAnsi="GHEA Grapalat" w:cs="Arial"/>
          <w:sz w:val="20"/>
          <w:szCs w:val="20"/>
          <w:lang w:val="es-ES"/>
        </w:rPr>
        <w:t>31</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գնանշման</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հարցումի</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մրցույթի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1176C0"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1176C0"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F85B1A4" w:rsidR="008D35A3" w:rsidRPr="0012637D" w:rsidRDefault="00431D0E" w:rsidP="008D35A3">
            <w:pPr>
              <w:rPr>
                <w:rFonts w:ascii="GHEA Grapalat" w:hAnsi="GHEA Grapalat" w:cs="Arial"/>
                <w:sz w:val="20"/>
                <w:szCs w:val="20"/>
                <w:lang w:val="es-ES"/>
              </w:rPr>
            </w:pPr>
            <w:r w:rsidRPr="0012637D">
              <w:rPr>
                <w:rFonts w:ascii="GHEA Grapalat" w:hAnsi="GHEA Grapalat" w:cs="Calibri"/>
                <w:sz w:val="20"/>
                <w:szCs w:val="20"/>
                <w:lang w:val="hy-AM"/>
              </w:rPr>
              <w:t>Երևան քաղաքի Ավան վարչական շրջանի Դուրյան թաղամաս 45-46 շենք</w:t>
            </w:r>
            <w:r w:rsidR="00A96B59" w:rsidRPr="0012637D">
              <w:rPr>
                <w:rFonts w:ascii="GHEA Grapalat" w:hAnsi="GHEA Grapalat" w:cs="Calibri"/>
                <w:sz w:val="20"/>
                <w:szCs w:val="20"/>
                <w:lang w:val="hy-AM"/>
              </w:rPr>
              <w:t>ի</w:t>
            </w:r>
            <w:r w:rsidRPr="0012637D">
              <w:rPr>
                <w:rFonts w:ascii="GHEA Grapalat" w:hAnsi="GHEA Grapalat" w:cs="Calibri"/>
                <w:sz w:val="20"/>
                <w:szCs w:val="20"/>
                <w:lang w:val="hy-AM"/>
              </w:rPr>
              <w:t xml:space="preserve"> բակային տարածքի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r w:rsidR="008E7CCE" w:rsidRPr="001176C0" w14:paraId="5A234988"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2A636B" w14:textId="16C8CDF6" w:rsidR="008E7CCE" w:rsidRDefault="008E7CCE" w:rsidP="008D35A3">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4C34CA20" w14:textId="693777E8" w:rsidR="008E7CCE" w:rsidRPr="0012637D" w:rsidRDefault="008E7CCE" w:rsidP="008D35A3">
            <w:pPr>
              <w:rPr>
                <w:rFonts w:ascii="GHEA Grapalat" w:hAnsi="GHEA Grapalat" w:cs="Calibri"/>
                <w:sz w:val="20"/>
                <w:szCs w:val="20"/>
                <w:lang w:val="hy-AM"/>
              </w:rPr>
            </w:pPr>
            <w:r w:rsidRPr="0012637D">
              <w:rPr>
                <w:rFonts w:ascii="GHEA Grapalat" w:hAnsi="GHEA Grapalat" w:cs="Calibri"/>
                <w:sz w:val="20"/>
                <w:szCs w:val="20"/>
                <w:lang w:val="hy-AM"/>
              </w:rPr>
              <w:t>Երևան քաղաքի Ավան վարչական շրջանի  Ավան-Առինջ թաղամաս 2-րդ մ/շ 1/2 շենք</w:t>
            </w:r>
            <w:r w:rsidR="00A96B59" w:rsidRPr="0012637D">
              <w:rPr>
                <w:rFonts w:ascii="GHEA Grapalat" w:hAnsi="GHEA Grapalat" w:cs="Calibri"/>
                <w:sz w:val="20"/>
                <w:szCs w:val="20"/>
                <w:lang w:val="hy-AM"/>
              </w:rPr>
              <w:t>ի բակային տարածք</w:t>
            </w:r>
            <w:r w:rsidR="000B53B9" w:rsidRPr="0012637D">
              <w:rPr>
                <w:rFonts w:ascii="GHEA Grapalat" w:hAnsi="GHEA Grapalat" w:cs="Calibri"/>
                <w:sz w:val="20"/>
                <w:szCs w:val="20"/>
                <w:lang w:val="hy-AM"/>
              </w:rPr>
              <w:t xml:space="preserve">ի </w:t>
            </w:r>
            <w:r w:rsidR="00A96B59" w:rsidRPr="0012637D">
              <w:rPr>
                <w:rFonts w:ascii="GHEA Grapalat" w:hAnsi="GHEA Grapalat" w:cs="Calibri"/>
                <w:sz w:val="20"/>
                <w:szCs w:val="20"/>
                <w:lang w:val="hy-AM"/>
              </w:rPr>
              <w:t>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203B07B1" w14:textId="77777777" w:rsidR="008E7CCE" w:rsidRPr="007320DA" w:rsidRDefault="008E7CCE"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A2D184" w14:textId="77777777" w:rsidR="008E7CCE" w:rsidRPr="007320DA" w:rsidRDefault="008E7CCE"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84C81FA" w14:textId="77777777" w:rsidR="008E7CCE" w:rsidRPr="007320DA" w:rsidRDefault="008E7CCE"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63A526A1" w:rsidR="00090A7B" w:rsidRPr="0093002B" w:rsidRDefault="00F51E50" w:rsidP="00090A7B">
      <w:pPr>
        <w:pStyle w:val="BodyTextIndent3"/>
        <w:spacing w:line="240" w:lineRule="auto"/>
        <w:jc w:val="right"/>
        <w:rPr>
          <w:rFonts w:ascii="GHEA Grapalat" w:hAnsi="GHEA Grapalat" w:cs="Arial"/>
          <w:b/>
          <w:lang w:val="hy-AM"/>
        </w:rPr>
      </w:pPr>
      <w:r>
        <w:rPr>
          <w:rFonts w:ascii="GHEA Grapalat" w:hAnsi="GHEA Grapalat"/>
          <w:b/>
          <w:lang w:val="hy-AM"/>
        </w:rPr>
        <w:t>ԵՔ-ԳՀԱՇՁԲ-26/31</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ծածկագրով</w:t>
      </w:r>
    </w:p>
    <w:p w14:paraId="71A1828A" w14:textId="78B9AD3F" w:rsidR="00090A7B" w:rsidRDefault="00F51E50"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հարցումի մրցույթի</w:t>
      </w:r>
      <w:r w:rsidR="00090A7B" w:rsidRPr="005E1F72">
        <w:rPr>
          <w:rFonts w:ascii="GHEA Grapalat" w:hAnsi="GHEA Grapalat" w:cs="Arial"/>
          <w:b/>
          <w:lang w:val="hy-AM"/>
        </w:rPr>
        <w:t xml:space="preserve">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7D1739BD"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F51E50">
        <w:rPr>
          <w:rFonts w:ascii="GHEA Grapalat" w:hAnsi="GHEA Grapalat" w:cs="Arial"/>
          <w:b/>
          <w:sz w:val="20"/>
          <w:szCs w:val="20"/>
          <w:lang w:val="hy-AM"/>
        </w:rPr>
        <w:t>ԵՔ-ԳՀԱՇՁԲ-26/31</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DEB4818"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F51E50">
        <w:rPr>
          <w:rFonts w:ascii="GHEA Grapalat" w:hAnsi="GHEA Grapalat" w:cs="Arial"/>
          <w:b/>
          <w:sz w:val="20"/>
          <w:szCs w:val="20"/>
          <w:lang w:val="hy-AM"/>
        </w:rPr>
        <w:t>ԵՔ-ԳՀԱՇՁԲ-26/31</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273951">
        <w:rPr>
          <w:rFonts w:ascii="GHEA Grapalat" w:hAnsi="GHEA Grapalat" w:cs="Sylfaen"/>
          <w:b/>
          <w:bCs/>
          <w:sz w:val="20"/>
          <w:lang w:val="hy-AM"/>
        </w:rPr>
        <w:t>90</w:t>
      </w:r>
      <w:r w:rsidR="00FE426D" w:rsidRPr="000D5F68">
        <w:rPr>
          <w:rFonts w:ascii="GHEA Grapalat" w:hAnsi="GHEA Grapalat" w:cs="Sylfaen"/>
          <w:b/>
          <w:bCs/>
          <w:sz w:val="20"/>
          <w:lang w:val="hy-AM"/>
        </w:rPr>
        <w:t xml:space="preserve"> (</w:t>
      </w:r>
      <w:r w:rsidR="00273951">
        <w:rPr>
          <w:rFonts w:ascii="GHEA Grapalat" w:hAnsi="GHEA Grapalat" w:cs="Sylfaen"/>
          <w:b/>
          <w:bCs/>
          <w:sz w:val="20"/>
          <w:lang w:val="hy-AM"/>
        </w:rPr>
        <w:t>իննսուն</w:t>
      </w:r>
      <w:r w:rsidR="004639BD" w:rsidRPr="000D5F68">
        <w:rPr>
          <w:rFonts w:ascii="GHEA Grapalat" w:hAnsi="GHEA Grapalat" w:cs="Sylfaen"/>
          <w:b/>
          <w:bCs/>
          <w:sz w:val="20"/>
          <w:lang w:val="hy-AM"/>
        </w:rPr>
        <w:t xml:space="preserve">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F51E50">
          <w:rPr>
            <w:rStyle w:val="Hyperlink"/>
            <w:rFonts w:ascii="GHEA Grapalat" w:hAnsi="GHEA Grapalat"/>
            <w:sz w:val="20"/>
            <w:szCs w:val="20"/>
            <w:lang w:val="hy-AM"/>
          </w:rPr>
          <w:t>zvart.arshakyan@yerevan.am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0871D29C" w:rsidR="00755612" w:rsidRPr="0093002B" w:rsidRDefault="00F51E50" w:rsidP="00755612">
      <w:pPr>
        <w:pStyle w:val="BodyTextIndent3"/>
        <w:spacing w:line="240" w:lineRule="auto"/>
        <w:jc w:val="right"/>
        <w:rPr>
          <w:rFonts w:ascii="GHEA Grapalat" w:hAnsi="GHEA Grapalat" w:cs="Arial"/>
          <w:b/>
          <w:lang w:val="hy-AM"/>
        </w:rPr>
      </w:pPr>
      <w:r>
        <w:rPr>
          <w:rFonts w:ascii="GHEA Grapalat" w:hAnsi="GHEA Grapalat"/>
          <w:b/>
          <w:lang w:val="hy-AM"/>
        </w:rPr>
        <w:t>ԵՔ-ԳՀԱՇՁԲ-26/31</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ծածկագրով</w:t>
      </w:r>
    </w:p>
    <w:p w14:paraId="0BCB559B" w14:textId="6B47DFD0" w:rsidR="00755612" w:rsidRDefault="00F51E50"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հարցումի մրցույթի</w:t>
      </w:r>
      <w:r w:rsidR="00755612" w:rsidRPr="005E1F72">
        <w:rPr>
          <w:rFonts w:ascii="GHEA Grapalat" w:hAnsi="GHEA Grapalat" w:cs="Arial"/>
          <w:b/>
          <w:lang w:val="hy-AM"/>
        </w:rPr>
        <w:t xml:space="preserve">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7E8EC217"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F51E50">
          <w:rPr>
            <w:rStyle w:val="Hyperlink"/>
            <w:rFonts w:ascii="GHEA Grapalat" w:hAnsi="GHEA Grapalat"/>
            <w:sz w:val="20"/>
            <w:szCs w:val="20"/>
            <w:lang w:val="hy-AM"/>
          </w:rPr>
          <w:t>zvart.arshakyan@yerevan.am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2377B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6BE0EADB"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51E50">
        <w:rPr>
          <w:rFonts w:ascii="GHEA Grapalat" w:hAnsi="GHEA Grapalat"/>
          <w:b/>
          <w:lang w:val="hy-AM"/>
        </w:rPr>
        <w:t>ԵՔ-ԳՀԱՇՁԲ-26/31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7B15788" w:rsidR="00BC4111" w:rsidRPr="00734A5D" w:rsidRDefault="00F51E50"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հարցումի մրցույթի</w:t>
      </w:r>
      <w:r w:rsidR="00BC4111" w:rsidRPr="00734A5D">
        <w:rPr>
          <w:rFonts w:ascii="GHEA Grapalat" w:hAnsi="GHEA Grapalat" w:cs="Arial"/>
          <w:b/>
          <w:lang w:val="hy-AM"/>
        </w:rPr>
        <w:t xml:space="preserve">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61BFA2A0"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F51E50">
          <w:rPr>
            <w:rStyle w:val="Hyperlink"/>
            <w:rFonts w:ascii="GHEA Grapalat" w:hAnsi="GHEA Grapalat"/>
            <w:sz w:val="20"/>
            <w:szCs w:val="20"/>
            <w:lang w:val="hy-AM"/>
          </w:rPr>
          <w:t>zvart.arshakyan@yerevan.am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377B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1CE70055"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51E50">
        <w:rPr>
          <w:rFonts w:ascii="GHEA Grapalat" w:hAnsi="GHEA Grapalat"/>
          <w:b/>
          <w:lang w:val="hy-AM"/>
        </w:rPr>
        <w:t>ԵՔ-ԳՀԱՇՁԲ-26/31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7634D71D" w:rsidR="00D96EA5" w:rsidRPr="00734A5D" w:rsidRDefault="00F51E50"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հարցումի մրցույթի</w:t>
      </w:r>
      <w:r w:rsidR="00D96EA5" w:rsidRPr="00734A5D">
        <w:rPr>
          <w:rFonts w:ascii="GHEA Grapalat" w:hAnsi="GHEA Grapalat" w:cs="Arial"/>
          <w:b/>
          <w:lang w:val="hy-AM"/>
        </w:rPr>
        <w:t xml:space="preserve">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736CB6E"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F51E50">
          <w:rPr>
            <w:rStyle w:val="Hyperlink"/>
            <w:rFonts w:ascii="GHEA Grapalat" w:hAnsi="GHEA Grapalat"/>
            <w:sz w:val="20"/>
            <w:szCs w:val="20"/>
            <w:lang w:val="hy-AM"/>
          </w:rPr>
          <w:t>zvart.arshakyan@yerevan.am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377B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648A40B7"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51E50">
        <w:rPr>
          <w:rFonts w:ascii="GHEA Grapalat" w:hAnsi="GHEA Grapalat" w:cs="Sylfaen"/>
          <w:b/>
          <w:lang w:val="hy-AM"/>
        </w:rPr>
        <w:t>ԵՔ-ԳՀԱՇՁԲ-26/31</w:t>
      </w:r>
      <w:r w:rsidRPr="00785E88">
        <w:rPr>
          <w:rFonts w:ascii="GHEA Grapalat" w:hAnsi="GHEA Grapalat" w:cs="Sylfaen"/>
          <w:b/>
          <w:lang w:val="hy-AM"/>
        </w:rPr>
        <w:t>»*  ծածկագրով</w:t>
      </w:r>
    </w:p>
    <w:p w14:paraId="4D966962" w14:textId="622B7947" w:rsidR="003A7CCB" w:rsidRPr="00FB1EC7" w:rsidRDefault="00F51E50"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հարցումի մրցույթի</w:t>
      </w:r>
      <w:r w:rsidR="003A7CCB" w:rsidRPr="00FB1EC7">
        <w:rPr>
          <w:rFonts w:ascii="GHEA Grapalat" w:hAnsi="GHEA Grapalat" w:cs="Sylfaen"/>
          <w:b/>
          <w:lang w:val="hy-AM"/>
        </w:rPr>
        <w:t xml:space="preserve">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7504D960"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38309B" w:rsidRPr="00A21879">
        <w:rPr>
          <w:rFonts w:ascii="GHEA Grapalat" w:hAnsi="GHEA Grapalat" w:cs="Sylfaen"/>
          <w:b/>
          <w:bCs/>
          <w:sz w:val="20"/>
          <w:szCs w:val="20"/>
          <w:lang w:val="hy-AM"/>
        </w:rPr>
        <w:t xml:space="preserve">Երևան քաղաքի </w:t>
      </w:r>
      <w:r w:rsidR="0055444F" w:rsidRPr="00A21879">
        <w:rPr>
          <w:rFonts w:ascii="GHEA Grapalat" w:hAnsi="GHEA Grapalat" w:cs="Sylfaen"/>
          <w:b/>
          <w:bCs/>
          <w:sz w:val="20"/>
          <w:szCs w:val="20"/>
          <w:lang w:val="hy-AM"/>
        </w:rPr>
        <w:t>Ավան վարչական շրջանի բակային տարածքների հիմնանորոգման աշխատանքներ</w:t>
      </w:r>
      <w:r w:rsidRPr="00A21879">
        <w:rPr>
          <w:rFonts w:ascii="GHEA Grapalat" w:hAnsi="GHEA Grapalat" w:cs="Sylfaen"/>
          <w:b/>
          <w:bCs/>
          <w:sz w:val="20"/>
          <w:szCs w:val="20"/>
          <w:lang w:val="hy-AM"/>
        </w:rPr>
        <w:t>ը</w:t>
      </w:r>
      <w:r w:rsidRPr="0055444F">
        <w:rPr>
          <w:rFonts w:ascii="GHEA Grapalat" w:hAnsi="GHEA Grapalat"/>
          <w:color w:val="C00000"/>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00F51E50">
        <w:rPr>
          <w:rFonts w:ascii="GHEA Grapalat" w:hAnsi="GHEA Grapalat" w:cs="Sylfaen"/>
          <w:b/>
          <w:bCs/>
          <w:sz w:val="20"/>
          <w:szCs w:val="20"/>
          <w:lang w:val="hy-AM"/>
        </w:rPr>
        <w:t>ԵՔ-ԳՀԱՇՁԲ-26/31</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08E8EB58"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proofErr w:type="gramStart"/>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proofErr w:type="gramEnd"/>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EB1326">
        <w:rPr>
          <w:rFonts w:ascii="GHEA Grapalat" w:hAnsi="GHEA Grapalat" w:cs="Sylfaen"/>
          <w:b/>
          <w:bCs/>
          <w:sz w:val="20"/>
          <w:szCs w:val="20"/>
          <w:lang w:val="hy-AM"/>
        </w:rPr>
        <w:t>15</w:t>
      </w:r>
      <w:r w:rsidRPr="00EB1326">
        <w:rPr>
          <w:rFonts w:ascii="GHEA Grapalat" w:hAnsi="GHEA Grapalat" w:cs="Sylfaen"/>
          <w:b/>
          <w:bCs/>
          <w:sz w:val="20"/>
          <w:szCs w:val="20"/>
          <w:lang w:val="pt-BR"/>
        </w:rPr>
        <w:t xml:space="preserve"> աշխատանքային օրվա</w:t>
      </w:r>
      <w:r w:rsidRPr="00FB1EC7">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7F54D9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01278D" w:rsidRPr="002C4E09">
        <w:rPr>
          <w:rFonts w:ascii="GHEA Grapalat" w:hAnsi="GHEA Grapalat" w:cs="Times Armenian"/>
          <w:b/>
          <w:bCs/>
          <w:sz w:val="20"/>
          <w:szCs w:val="20"/>
          <w:lang w:val="hy-AM"/>
        </w:rPr>
        <w:t>0,05 (</w:t>
      </w:r>
      <w:r w:rsidR="0001278D" w:rsidRPr="002C4E09">
        <w:rPr>
          <w:rFonts w:ascii="GHEA Grapalat" w:hAnsi="GHEA Grapalat" w:cs="Sylfaen"/>
          <w:b/>
          <w:bCs/>
          <w:sz w:val="20"/>
          <w:szCs w:val="20"/>
          <w:lang w:val="hy-AM"/>
        </w:rPr>
        <w:t>զրո</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ամբողջ</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հինգ</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հարյուրերորդական</w:t>
      </w:r>
      <w:r w:rsidR="0001278D"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2EF8FC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01278D" w:rsidRPr="002C4E09">
        <w:rPr>
          <w:rFonts w:ascii="GHEA Grapalat" w:hAnsi="GHEA Grapalat" w:cs="Times Armenian"/>
          <w:b/>
          <w:bCs/>
          <w:sz w:val="20"/>
          <w:szCs w:val="20"/>
          <w:lang w:val="hy-AM"/>
        </w:rPr>
        <w:t>0,5 (</w:t>
      </w:r>
      <w:r w:rsidR="0001278D" w:rsidRPr="0093002B">
        <w:rPr>
          <w:rFonts w:ascii="GHEA Grapalat" w:hAnsi="GHEA Grapalat" w:cs="Sylfaen"/>
          <w:sz w:val="20"/>
          <w:szCs w:val="20"/>
          <w:lang w:val="hy-AM"/>
        </w:rPr>
        <w:t>զրո</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ամբողջ</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հինգ</w:t>
      </w:r>
      <w:r w:rsidR="0001278D" w:rsidRPr="0093002B">
        <w:rPr>
          <w:rFonts w:ascii="GHEA Grapalat" w:hAnsi="GHEA Grapalat" w:cs="Arial"/>
          <w:sz w:val="20"/>
          <w:szCs w:val="20"/>
          <w:lang w:val="hy-AM"/>
        </w:rPr>
        <w:t xml:space="preserve"> </w:t>
      </w:r>
      <w:r w:rsidR="0001278D">
        <w:rPr>
          <w:rFonts w:ascii="GHEA Grapalat" w:hAnsi="GHEA Grapalat" w:cs="Sylfaen"/>
          <w:sz w:val="20"/>
          <w:szCs w:val="20"/>
          <w:lang w:val="hy-AM"/>
        </w:rPr>
        <w:t>տասն</w:t>
      </w:r>
      <w:r w:rsidR="0001278D" w:rsidRPr="0093002B">
        <w:rPr>
          <w:rFonts w:ascii="GHEA Grapalat" w:hAnsi="GHEA Grapalat" w:cs="Sylfaen"/>
          <w:sz w:val="20"/>
          <w:szCs w:val="20"/>
          <w:lang w:val="hy-AM"/>
        </w:rPr>
        <w:t>որդական</w:t>
      </w:r>
      <w:r w:rsidR="0001278D"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w:t>
            </w:r>
            <w:proofErr w:type="gramStart"/>
            <w:r w:rsidRPr="003A3AF7">
              <w:rPr>
                <w:rFonts w:ascii="GHEA Grapalat" w:hAnsi="GHEA Grapalat"/>
                <w:sz w:val="20"/>
                <w:szCs w:val="20"/>
              </w:rPr>
              <w:t xml:space="preserve">և  </w:t>
            </w:r>
            <w:proofErr w:type="spellStart"/>
            <w:r w:rsidRPr="003A3AF7">
              <w:rPr>
                <w:rFonts w:ascii="GHEA Grapalat" w:hAnsi="GHEA Grapalat"/>
                <w:sz w:val="20"/>
                <w:szCs w:val="20"/>
              </w:rPr>
              <w:t>բնապահպանական</w:t>
            </w:r>
            <w:proofErr w:type="spellEnd"/>
            <w:proofErr w:type="gram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0A357FAD"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932336">
        <w:rPr>
          <w:rFonts w:ascii="GHEA Grapalat" w:hAnsi="GHEA Grapalat" w:cs="Sylfaen"/>
          <w:b/>
          <w:bCs/>
          <w:sz w:val="20"/>
          <w:szCs w:val="20"/>
          <w:lang w:val="hy-AM"/>
        </w:rPr>
        <w:t>Ավան</w:t>
      </w:r>
      <w:r w:rsidR="002924AD">
        <w:rPr>
          <w:rFonts w:ascii="GHEA Grapalat" w:hAnsi="GHEA Grapalat" w:cs="Sylfaen"/>
          <w:b/>
          <w:bCs/>
          <w:sz w:val="20"/>
          <w:szCs w:val="20"/>
          <w:lang w:val="hy-AM"/>
        </w:rPr>
        <w:t xml:space="preserve"> վարչական շրջանի ղեկավարի աշխատակազմը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304278C1" w14:textId="0B146558" w:rsidR="00F57B7D" w:rsidRPr="001176C0" w:rsidRDefault="001B4D1A" w:rsidP="001176C0">
      <w:pPr>
        <w:jc w:val="center"/>
        <w:rPr>
          <w:rFonts w:ascii="GHEA Grapalat" w:hAnsi="GHEA Grapalat" w:cs="Calibri"/>
          <w:b/>
          <w:bCs/>
          <w:i/>
          <w:sz w:val="28"/>
          <w:szCs w:val="18"/>
          <w:lang w:val="hy-AM"/>
        </w:rPr>
      </w:pPr>
      <w:r w:rsidRPr="001176C0">
        <w:rPr>
          <w:rFonts w:ascii="GHEA Grapalat" w:hAnsi="GHEA Grapalat" w:cs="Calibri"/>
          <w:b/>
          <w:bCs/>
          <w:i/>
          <w:sz w:val="28"/>
          <w:szCs w:val="18"/>
          <w:lang w:val="hy-AM"/>
        </w:rPr>
        <w:t xml:space="preserve">Կցված </w:t>
      </w:r>
      <w:r w:rsidR="000D6AE0" w:rsidRPr="001176C0">
        <w:rPr>
          <w:rFonts w:ascii="GHEA Grapalat" w:hAnsi="GHEA Grapalat" w:cs="Calibri"/>
          <w:b/>
          <w:bCs/>
          <w:i/>
          <w:sz w:val="28"/>
          <w:szCs w:val="18"/>
          <w:lang w:val="hy-AM"/>
        </w:rPr>
        <w:t>է</w:t>
      </w:r>
      <w:r w:rsidR="001176C0" w:rsidRPr="001176C0">
        <w:rPr>
          <w:rFonts w:ascii="GHEA Grapalat" w:hAnsi="GHEA Grapalat" w:cs="Calibri"/>
          <w:b/>
          <w:bCs/>
          <w:i/>
          <w:sz w:val="28"/>
          <w:szCs w:val="18"/>
          <w:lang w:val="hy-AM"/>
        </w:rPr>
        <w:t xml:space="preserve"> հրավերին, որպես առդիր</w:t>
      </w:r>
    </w:p>
    <w:p w14:paraId="66BA975F" w14:textId="77777777" w:rsidR="001176C0" w:rsidRDefault="001176C0" w:rsidP="001176C0">
      <w:pPr>
        <w:jc w:val="center"/>
        <w:rPr>
          <w:rFonts w:ascii="GHEA Grapalat" w:hAnsi="GHEA Grapalat"/>
          <w:i/>
          <w:lang w:val="hy-AM"/>
        </w:rPr>
      </w:pPr>
    </w:p>
    <w:p w14:paraId="785C9554" w14:textId="77777777" w:rsidR="001176C0" w:rsidRDefault="001176C0" w:rsidP="001176C0">
      <w:pPr>
        <w:jc w:val="center"/>
        <w:rPr>
          <w:rFonts w:ascii="GHEA Grapalat" w:hAnsi="GHEA Grapalat"/>
          <w:i/>
          <w:lang w:val="hy-AM"/>
        </w:rPr>
      </w:pPr>
    </w:p>
    <w:p w14:paraId="4527C27D" w14:textId="77777777" w:rsidR="001176C0" w:rsidRDefault="001176C0" w:rsidP="001176C0">
      <w:pPr>
        <w:jc w:val="center"/>
        <w:rPr>
          <w:rFonts w:ascii="GHEA Grapalat" w:hAnsi="GHEA Grapalat"/>
          <w:i/>
          <w:lang w:val="hy-AM"/>
        </w:rPr>
      </w:pPr>
    </w:p>
    <w:p w14:paraId="0CC25D89" w14:textId="77777777" w:rsidR="001176C0" w:rsidRDefault="001176C0" w:rsidP="001176C0">
      <w:pPr>
        <w:jc w:val="center"/>
        <w:rPr>
          <w:rFonts w:ascii="GHEA Grapalat" w:hAnsi="GHEA Grapalat"/>
          <w:i/>
          <w:lang w:val="hy-AM"/>
        </w:rPr>
      </w:pPr>
    </w:p>
    <w:p w14:paraId="49B62780" w14:textId="77777777" w:rsidR="001176C0" w:rsidRDefault="001176C0" w:rsidP="001176C0">
      <w:pPr>
        <w:jc w:val="center"/>
        <w:rPr>
          <w:rFonts w:ascii="GHEA Grapalat" w:hAnsi="GHEA Grapalat"/>
          <w:i/>
          <w:lang w:val="hy-AM"/>
        </w:rPr>
      </w:pPr>
    </w:p>
    <w:p w14:paraId="2B157E45" w14:textId="77777777" w:rsidR="001176C0" w:rsidRDefault="001176C0" w:rsidP="001176C0">
      <w:pPr>
        <w:jc w:val="center"/>
        <w:rPr>
          <w:rFonts w:ascii="GHEA Grapalat" w:hAnsi="GHEA Grapalat"/>
          <w:i/>
          <w:lang w:val="hy-AM"/>
        </w:rPr>
      </w:pPr>
    </w:p>
    <w:p w14:paraId="15ADCA75" w14:textId="77777777" w:rsidR="001176C0" w:rsidRPr="00784666" w:rsidRDefault="001176C0" w:rsidP="001176C0">
      <w:pPr>
        <w:jc w:val="center"/>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p w14:paraId="18D15B9E" w14:textId="65BC010A" w:rsidR="00784666" w:rsidRPr="005D64F2" w:rsidRDefault="005D64F2" w:rsidP="005D64F2">
      <w:pPr>
        <w:ind w:firstLine="180"/>
        <w:jc w:val="center"/>
        <w:rPr>
          <w:rFonts w:ascii="GHEA Grapalat" w:hAnsi="GHEA Grapalat"/>
          <w:b/>
          <w:bCs/>
          <w:i/>
          <w:lang w:val="pt-BR"/>
        </w:rPr>
      </w:pPr>
      <w:r w:rsidRPr="005D64F2">
        <w:rPr>
          <w:rFonts w:ascii="GHEA Grapalat" w:hAnsi="GHEA Grapalat"/>
          <w:b/>
          <w:bCs/>
          <w:szCs w:val="22"/>
          <w:shd w:val="clear" w:color="auto" w:fill="FFFFFF"/>
          <w:lang w:val="hy-AM"/>
        </w:rPr>
        <w:t>Աշխատանքների իրականացման համար անհրաժեշտ է բնակելի, հասարակական և արտադրական 3-րդ դասի լիցենզիա</w:t>
      </w:r>
    </w:p>
    <w:p w14:paraId="52DAEC04" w14:textId="339D3237" w:rsidR="00784666" w:rsidRPr="00CE0703" w:rsidRDefault="00784666" w:rsidP="00F57B7D">
      <w:pPr>
        <w:ind w:firstLine="567"/>
        <w:jc w:val="right"/>
        <w:rPr>
          <w:rFonts w:ascii="GHEA Grapalat" w:hAnsi="GHEA Grapalat"/>
          <w:i/>
          <w:lang w:val="es-ES"/>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748F75A1" w14:textId="2C798176" w:rsidR="009A6D98" w:rsidRDefault="009A6D98" w:rsidP="001E0CEE">
      <w:pPr>
        <w:ind w:firstLine="567"/>
        <w:jc w:val="right"/>
        <w:rPr>
          <w:rFonts w:ascii="GHEA Grapalat" w:hAnsi="GHEA Grapalat" w:cs="Sylfaen"/>
          <w:i/>
          <w:sz w:val="20"/>
          <w:szCs w:val="20"/>
          <w:lang w:val="hy-AM"/>
        </w:rPr>
      </w:pPr>
    </w:p>
    <w:p w14:paraId="4C6853DF" w14:textId="59668134" w:rsidR="0066214D" w:rsidRDefault="0066214D" w:rsidP="001E0CEE">
      <w:pPr>
        <w:ind w:firstLine="567"/>
        <w:jc w:val="right"/>
        <w:rPr>
          <w:rFonts w:ascii="GHEA Grapalat" w:hAnsi="GHEA Grapalat" w:cs="Sylfaen"/>
          <w:i/>
          <w:sz w:val="20"/>
          <w:szCs w:val="20"/>
          <w:lang w:val="hy-AM"/>
        </w:rPr>
      </w:pPr>
    </w:p>
    <w:p w14:paraId="4C779702" w14:textId="22E90FE1" w:rsidR="0066214D" w:rsidRDefault="0066214D" w:rsidP="001E0CEE">
      <w:pPr>
        <w:ind w:firstLine="567"/>
        <w:jc w:val="right"/>
        <w:rPr>
          <w:rFonts w:ascii="GHEA Grapalat" w:hAnsi="GHEA Grapalat" w:cs="Sylfaen"/>
          <w:i/>
          <w:sz w:val="20"/>
          <w:szCs w:val="20"/>
          <w:lang w:val="hy-AM"/>
        </w:rPr>
      </w:pPr>
    </w:p>
    <w:p w14:paraId="6212F0A5" w14:textId="0BA6D5D7" w:rsidR="0066214D" w:rsidRDefault="0066214D" w:rsidP="001E0CEE">
      <w:pPr>
        <w:ind w:firstLine="567"/>
        <w:jc w:val="right"/>
        <w:rPr>
          <w:rFonts w:ascii="GHEA Grapalat" w:hAnsi="GHEA Grapalat" w:cs="Sylfaen"/>
          <w:i/>
          <w:sz w:val="20"/>
          <w:szCs w:val="20"/>
          <w:lang w:val="hy-AM"/>
        </w:rPr>
      </w:pPr>
    </w:p>
    <w:p w14:paraId="1A66622A" w14:textId="64D09C8E" w:rsidR="0066214D" w:rsidRDefault="0066214D" w:rsidP="001E0CEE">
      <w:pPr>
        <w:ind w:firstLine="567"/>
        <w:jc w:val="right"/>
        <w:rPr>
          <w:rFonts w:ascii="GHEA Grapalat" w:hAnsi="GHEA Grapalat" w:cs="Sylfaen"/>
          <w:i/>
          <w:sz w:val="20"/>
          <w:szCs w:val="20"/>
          <w:lang w:val="hy-AM"/>
        </w:rPr>
      </w:pPr>
    </w:p>
    <w:p w14:paraId="566852F9" w14:textId="77777777" w:rsidR="0066214D" w:rsidRDefault="0066214D" w:rsidP="001E0CEE">
      <w:pPr>
        <w:ind w:firstLine="567"/>
        <w:jc w:val="right"/>
        <w:rPr>
          <w:rFonts w:ascii="GHEA Grapalat" w:hAnsi="GHEA Grapalat" w:cs="Sylfaen"/>
          <w:i/>
          <w:sz w:val="20"/>
          <w:szCs w:val="20"/>
          <w:lang w:val="hy-AM"/>
        </w:rPr>
      </w:pPr>
    </w:p>
    <w:p w14:paraId="24290DC2" w14:textId="77777777" w:rsidR="00086F44" w:rsidRDefault="00086F44" w:rsidP="001E0CEE">
      <w:pPr>
        <w:ind w:firstLine="567"/>
        <w:jc w:val="right"/>
        <w:rPr>
          <w:rFonts w:ascii="GHEA Grapalat" w:hAnsi="GHEA Grapalat" w:cs="Sylfaen"/>
          <w:i/>
          <w:sz w:val="20"/>
          <w:szCs w:val="20"/>
          <w:lang w:val="pt-BR"/>
        </w:rPr>
      </w:pPr>
    </w:p>
    <w:p w14:paraId="13533E19" w14:textId="77777777" w:rsidR="00086F44" w:rsidRDefault="00086F44" w:rsidP="001E0CEE">
      <w:pPr>
        <w:ind w:firstLine="567"/>
        <w:jc w:val="right"/>
        <w:rPr>
          <w:rFonts w:ascii="GHEA Grapalat" w:hAnsi="GHEA Grapalat" w:cs="Sylfaen"/>
          <w:i/>
          <w:sz w:val="20"/>
          <w:szCs w:val="20"/>
          <w:lang w:val="pt-BR"/>
        </w:rPr>
      </w:pPr>
    </w:p>
    <w:p w14:paraId="470C1662" w14:textId="77777777" w:rsidR="00086F44" w:rsidRDefault="00086F44" w:rsidP="001E0CEE">
      <w:pPr>
        <w:ind w:firstLine="567"/>
        <w:jc w:val="right"/>
        <w:rPr>
          <w:rFonts w:ascii="GHEA Grapalat" w:hAnsi="GHEA Grapalat" w:cs="Sylfaen"/>
          <w:i/>
          <w:sz w:val="20"/>
          <w:szCs w:val="20"/>
          <w:lang w:val="pt-BR"/>
        </w:rPr>
      </w:pPr>
    </w:p>
    <w:p w14:paraId="7AA73656" w14:textId="77777777" w:rsidR="00086F44" w:rsidRDefault="00086F44" w:rsidP="001176C0">
      <w:pPr>
        <w:rPr>
          <w:rFonts w:ascii="GHEA Grapalat" w:hAnsi="GHEA Grapalat" w:cs="Sylfaen"/>
          <w:i/>
          <w:sz w:val="20"/>
          <w:szCs w:val="20"/>
          <w:lang w:val="pt-BR"/>
        </w:rPr>
      </w:pPr>
    </w:p>
    <w:p w14:paraId="51FAAB37" w14:textId="77777777" w:rsidR="00086F44" w:rsidRDefault="00086F44" w:rsidP="001E0CEE">
      <w:pPr>
        <w:ind w:firstLine="567"/>
        <w:jc w:val="right"/>
        <w:rPr>
          <w:rFonts w:ascii="GHEA Grapalat" w:hAnsi="GHEA Grapalat" w:cs="Sylfaen"/>
          <w:i/>
          <w:sz w:val="20"/>
          <w:szCs w:val="20"/>
          <w:lang w:val="pt-BR"/>
        </w:rPr>
      </w:pPr>
    </w:p>
    <w:p w14:paraId="2C2320BA" w14:textId="7BDC6AD0"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68822F78" w:rsidR="001E0CEE" w:rsidRPr="001176C0" w:rsidRDefault="001176C0" w:rsidP="001E0CEE">
      <w:pPr>
        <w:ind w:firstLine="567"/>
        <w:jc w:val="center"/>
        <w:rPr>
          <w:rFonts w:ascii="GHEA Grapalat" w:hAnsi="GHEA Grapalat" w:cs="Sylfaen"/>
          <w:color w:val="000000" w:themeColor="text1"/>
          <w:sz w:val="22"/>
          <w:szCs w:val="22"/>
          <w:lang w:val="pt-BR"/>
        </w:rPr>
      </w:pPr>
      <w:r w:rsidRPr="001176C0">
        <w:rPr>
          <w:rFonts w:ascii="GHEA Grapalat" w:hAnsi="GHEA Grapalat"/>
          <w:color w:val="000000" w:themeColor="text1"/>
          <w:sz w:val="22"/>
          <w:szCs w:val="22"/>
          <w:lang w:val="pt-BR"/>
        </w:rPr>
        <w:t xml:space="preserve">ԵՐևԱՆ ՔԱՂԱՔԻ  ԱՎԱՆ ՎԱՐՉԱԿԱՆ ՇՐՋԱՆԻ ԲԱԿԱՅԻՆ ՏԱՐԱԾՔՆԵՐԻ ՀԻՄՆԱՆՈՐՈԳՄԱՆ </w:t>
      </w:r>
      <w:r w:rsidRPr="001176C0">
        <w:rPr>
          <w:rFonts w:ascii="GHEA Grapalat" w:hAnsi="GHEA Grapalat" w:cs="Sylfaen"/>
          <w:color w:val="000000" w:themeColor="text1"/>
          <w:sz w:val="22"/>
          <w:szCs w:val="22"/>
          <w:lang w:val="pt-BR"/>
        </w:rPr>
        <w:t>ԱՇԽԱՏԱՆՔՆԵՐԻ</w:t>
      </w:r>
      <w:r w:rsidRPr="001176C0">
        <w:rPr>
          <w:rFonts w:ascii="GHEA Grapalat" w:hAnsi="GHEA Grapalat" w:cs="Times Armenian"/>
          <w:color w:val="000000" w:themeColor="text1"/>
          <w:sz w:val="22"/>
          <w:szCs w:val="22"/>
          <w:lang w:val="pt-BR"/>
        </w:rPr>
        <w:t xml:space="preserve"> </w:t>
      </w:r>
      <w:r w:rsidRPr="001176C0">
        <w:rPr>
          <w:rFonts w:ascii="GHEA Grapalat" w:hAnsi="GHEA Grapalat" w:cs="Sylfaen"/>
          <w:color w:val="000000" w:themeColor="text1"/>
          <w:sz w:val="22"/>
          <w:szCs w:val="22"/>
          <w:lang w:val="pt-BR"/>
        </w:rPr>
        <w:t>ԿԱՏԱՐՄԱՆ</w:t>
      </w:r>
    </w:p>
    <w:p w14:paraId="484B344B" w14:textId="77777777" w:rsidR="001176C0" w:rsidRPr="001176C0" w:rsidRDefault="001176C0" w:rsidP="001E0CEE">
      <w:pPr>
        <w:ind w:firstLine="567"/>
        <w:jc w:val="center"/>
        <w:rPr>
          <w:rFonts w:ascii="GHEA Grapalat" w:hAnsi="GHEA Grapalat"/>
          <w:b/>
          <w:color w:val="000000" w:themeColor="text1"/>
          <w:sz w:val="22"/>
          <w:szCs w:val="22"/>
          <w:lang w:val="pt-BR"/>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1176C0"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2B754CA8" w:rsidR="0066214D" w:rsidRPr="009A6D98" w:rsidRDefault="005217C1" w:rsidP="0066214D">
            <w:pPr>
              <w:rPr>
                <w:rFonts w:ascii="GHEA Grapalat" w:hAnsi="GHEA Grapalat" w:cs="Sylfaen"/>
                <w:sz w:val="20"/>
                <w:szCs w:val="20"/>
                <w:lang w:val="hy-AM"/>
              </w:rPr>
            </w:pPr>
            <w:r w:rsidRPr="005217C1">
              <w:rPr>
                <w:rFonts w:ascii="GHEA Grapalat" w:hAnsi="GHEA Grapalat"/>
                <w:sz w:val="20"/>
                <w:szCs w:val="20"/>
                <w:lang w:val="hy-AM"/>
              </w:rPr>
              <w:t>Երևան քաղաքի Ավան վարչական շրջանի Դուրյան թաղամաս 45-46 շենքերի բակային տարածքի հիմնանորոգման աշխատանքներ</w:t>
            </w:r>
          </w:p>
        </w:tc>
        <w:tc>
          <w:tcPr>
            <w:tcW w:w="4410" w:type="dxa"/>
            <w:vAlign w:val="center"/>
          </w:tcPr>
          <w:p w14:paraId="5181A3A4" w14:textId="02F9A56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ուժի մեջ մտնելու օրվանից</w:t>
            </w:r>
          </w:p>
        </w:tc>
        <w:tc>
          <w:tcPr>
            <w:tcW w:w="1990" w:type="dxa"/>
            <w:vAlign w:val="center"/>
          </w:tcPr>
          <w:p w14:paraId="756FA8D6" w14:textId="0655BD60" w:rsidR="0066214D" w:rsidRPr="00086F44" w:rsidRDefault="00086F44" w:rsidP="0066214D">
            <w:pPr>
              <w:jc w:val="center"/>
              <w:rPr>
                <w:rFonts w:ascii="GHEA Grapalat" w:hAnsi="GHEA Grapalat"/>
                <w:sz w:val="20"/>
                <w:szCs w:val="20"/>
                <w:lang w:val="hy-AM"/>
              </w:rPr>
            </w:pPr>
            <w:r w:rsidRPr="00086F44">
              <w:rPr>
                <w:rFonts w:ascii="GHEA Grapalat" w:hAnsi="GHEA Grapalat"/>
                <w:sz w:val="20"/>
                <w:szCs w:val="20"/>
                <w:lang w:val="hy-AM"/>
              </w:rPr>
              <w:t>Մինչև 120-րդ օրացուցային օրը ներառյալ</w:t>
            </w:r>
          </w:p>
        </w:tc>
      </w:tr>
      <w:tr w:rsidR="00E6200E" w:rsidRPr="001176C0" w14:paraId="34232732" w14:textId="77777777" w:rsidTr="00AF40F9">
        <w:trPr>
          <w:trHeight w:val="586"/>
          <w:jc w:val="center"/>
        </w:trPr>
        <w:tc>
          <w:tcPr>
            <w:tcW w:w="625" w:type="dxa"/>
            <w:vAlign w:val="center"/>
          </w:tcPr>
          <w:p w14:paraId="4985912C" w14:textId="43A38600" w:rsidR="00E6200E" w:rsidRDefault="00E6200E" w:rsidP="0066214D">
            <w:pPr>
              <w:jc w:val="center"/>
              <w:rPr>
                <w:rFonts w:ascii="GHEA Grapalat" w:hAnsi="GHEA Grapalat"/>
                <w:sz w:val="20"/>
                <w:szCs w:val="20"/>
                <w:lang w:val="hy-AM"/>
              </w:rPr>
            </w:pPr>
            <w:r>
              <w:rPr>
                <w:rFonts w:ascii="GHEA Grapalat" w:hAnsi="GHEA Grapalat"/>
                <w:sz w:val="20"/>
                <w:szCs w:val="20"/>
                <w:lang w:val="hy-AM"/>
              </w:rPr>
              <w:t>2</w:t>
            </w:r>
          </w:p>
        </w:tc>
        <w:tc>
          <w:tcPr>
            <w:tcW w:w="3685" w:type="dxa"/>
            <w:vAlign w:val="center"/>
          </w:tcPr>
          <w:p w14:paraId="241F1097" w14:textId="42391096" w:rsidR="00E6200E" w:rsidRDefault="005217C1" w:rsidP="0066214D">
            <w:pPr>
              <w:rPr>
                <w:rFonts w:ascii="GHEA Grapalat" w:hAnsi="GHEA Grapalat" w:cs="Calibri"/>
                <w:color w:val="000000"/>
                <w:sz w:val="20"/>
                <w:szCs w:val="20"/>
                <w:lang w:val="hy-AM"/>
              </w:rPr>
            </w:pPr>
            <w:r w:rsidRPr="005217C1">
              <w:rPr>
                <w:rFonts w:ascii="GHEA Grapalat" w:hAnsi="GHEA Grapalat"/>
                <w:sz w:val="20"/>
                <w:szCs w:val="20"/>
                <w:lang w:val="hy-AM"/>
              </w:rPr>
              <w:t>Երևան քաղաքի Ավան վարչական շրջանի Ավան-Առինջ թաղամաս 2-րդ մ/շ 1/2 շենքի բակային տարածքի հիմնանորոգման աշխատանքներ</w:t>
            </w:r>
          </w:p>
        </w:tc>
        <w:tc>
          <w:tcPr>
            <w:tcW w:w="4410" w:type="dxa"/>
            <w:vAlign w:val="center"/>
          </w:tcPr>
          <w:p w14:paraId="56CC2EE5" w14:textId="012EEA0C" w:rsidR="00E6200E" w:rsidRPr="005B0908" w:rsidRDefault="005B0908" w:rsidP="0066214D">
            <w:pPr>
              <w:jc w:val="center"/>
              <w:rPr>
                <w:rFonts w:ascii="GHEA Grapalat" w:hAnsi="GHEA Grapalat"/>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ուժի մեջ մտնելու օրվանից</w:t>
            </w:r>
          </w:p>
        </w:tc>
        <w:tc>
          <w:tcPr>
            <w:tcW w:w="1990" w:type="dxa"/>
            <w:vAlign w:val="center"/>
          </w:tcPr>
          <w:p w14:paraId="722FF050" w14:textId="4BFA7741" w:rsidR="00E6200E" w:rsidRPr="00086F44" w:rsidRDefault="005B0908" w:rsidP="0066214D">
            <w:pPr>
              <w:jc w:val="center"/>
              <w:rPr>
                <w:rFonts w:ascii="GHEA Grapalat" w:hAnsi="GHEA Grapalat"/>
                <w:sz w:val="20"/>
                <w:szCs w:val="20"/>
                <w:lang w:val="hy-AM"/>
              </w:rPr>
            </w:pPr>
            <w:r w:rsidRPr="00086F44">
              <w:rPr>
                <w:rFonts w:ascii="GHEA Grapalat" w:hAnsi="GHEA Grapalat"/>
                <w:sz w:val="20"/>
                <w:szCs w:val="20"/>
                <w:lang w:val="hy-AM"/>
              </w:rPr>
              <w:t>Մինչև 120-րդ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1176C0"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BB3974" w:rsidRPr="00FA2E9A" w14:paraId="67A6D8D5" w14:textId="77777777" w:rsidTr="00BB3974">
        <w:trPr>
          <w:gridAfter w:val="1"/>
          <w:wAfter w:w="8" w:type="dxa"/>
          <w:cantSplit/>
          <w:trHeight w:val="1134"/>
          <w:jc w:val="center"/>
        </w:trPr>
        <w:tc>
          <w:tcPr>
            <w:tcW w:w="445" w:type="dxa"/>
            <w:vAlign w:val="center"/>
          </w:tcPr>
          <w:p w14:paraId="5F1CA0BD" w14:textId="77777777" w:rsidR="00BB3974" w:rsidRPr="00AC09D9" w:rsidRDefault="00BB3974" w:rsidP="00BB3974">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4C8089FF" w:rsidR="00BB3974" w:rsidRPr="00760676" w:rsidRDefault="00BB3974" w:rsidP="00BB3974">
            <w:pPr>
              <w:jc w:val="center"/>
              <w:rPr>
                <w:rFonts w:ascii="GHEA Grapalat" w:hAnsi="GHEA Grapalat" w:cs="Calibri"/>
                <w:color w:val="000000" w:themeColor="text1"/>
                <w:sz w:val="18"/>
                <w:szCs w:val="16"/>
                <w:lang w:val="hy-AM"/>
              </w:rPr>
            </w:pPr>
            <w:r>
              <w:rPr>
                <w:rFonts w:ascii="GHEA Grapalat" w:hAnsi="GHEA Grapalat"/>
                <w:bCs/>
                <w:sz w:val="22"/>
                <w:szCs w:val="22"/>
              </w:rPr>
              <w:t>45231270/9</w:t>
            </w:r>
          </w:p>
        </w:tc>
        <w:tc>
          <w:tcPr>
            <w:tcW w:w="3060" w:type="dxa"/>
            <w:vAlign w:val="center"/>
          </w:tcPr>
          <w:p w14:paraId="7223085A" w14:textId="7BEBC480" w:rsidR="00BB3974" w:rsidRPr="00E821E5" w:rsidRDefault="00BB3974" w:rsidP="00BB3974">
            <w:pPr>
              <w:rPr>
                <w:rFonts w:ascii="GHEA Grapalat" w:hAnsi="GHEA Grapalat" w:cs="Calibri"/>
                <w:sz w:val="20"/>
                <w:szCs w:val="20"/>
                <w:lang w:val="hy-AM"/>
              </w:rPr>
            </w:pPr>
            <w:r w:rsidRPr="005217C1">
              <w:rPr>
                <w:rFonts w:ascii="GHEA Grapalat" w:hAnsi="GHEA Grapalat"/>
                <w:sz w:val="20"/>
                <w:szCs w:val="20"/>
                <w:lang w:val="hy-AM"/>
              </w:rPr>
              <w:t>Երևան քաղաքի Ավան վարչական շրջանի Դուրյան թաղամաս 45-46 շենքերի բակային տարածքի հիմնանորոգման աշխատանքներ</w:t>
            </w:r>
          </w:p>
        </w:tc>
        <w:tc>
          <w:tcPr>
            <w:tcW w:w="540" w:type="dxa"/>
            <w:textDirection w:val="btLr"/>
            <w:vAlign w:val="center"/>
          </w:tcPr>
          <w:p w14:paraId="45045756" w14:textId="20DBC97E" w:rsidR="00BB3974" w:rsidRPr="0027216D" w:rsidRDefault="00BB3974" w:rsidP="00BB3974">
            <w:pPr>
              <w:ind w:left="113" w:right="113"/>
              <w:jc w:val="center"/>
              <w:rPr>
                <w:rFonts w:ascii="GHEA Grapalat" w:hAnsi="GHEA Grapalat"/>
                <w:color w:val="000000"/>
                <w:sz w:val="20"/>
                <w:szCs w:val="20"/>
                <w:lang w:val="hy-AM"/>
              </w:rPr>
            </w:pPr>
            <w:r w:rsidRPr="00BF46F9">
              <w:rPr>
                <w:rFonts w:ascii="GHEA Grapalat" w:hAnsi="GHEA Grapalat"/>
                <w:color w:val="000000"/>
                <w:sz w:val="20"/>
                <w:szCs w:val="20"/>
                <w:lang w:val="hy-AM"/>
              </w:rPr>
              <w:t>....</w:t>
            </w:r>
          </w:p>
        </w:tc>
        <w:tc>
          <w:tcPr>
            <w:tcW w:w="450" w:type="dxa"/>
            <w:textDirection w:val="btLr"/>
            <w:vAlign w:val="center"/>
          </w:tcPr>
          <w:p w14:paraId="529754C9" w14:textId="2FA89822" w:rsidR="00BB3974" w:rsidRPr="0027216D" w:rsidRDefault="00BB3974" w:rsidP="00BB3974">
            <w:pPr>
              <w:ind w:left="113" w:right="113"/>
              <w:jc w:val="center"/>
              <w:rPr>
                <w:rFonts w:ascii="GHEA Grapalat" w:hAnsi="GHEA Grapalat"/>
                <w:color w:val="000000"/>
                <w:sz w:val="20"/>
                <w:szCs w:val="20"/>
                <w:lang w:val="hy-AM"/>
              </w:rPr>
            </w:pPr>
            <w:r w:rsidRPr="00BF46F9">
              <w:rPr>
                <w:rFonts w:ascii="GHEA Grapalat" w:hAnsi="GHEA Grapalat"/>
                <w:color w:val="000000"/>
                <w:sz w:val="20"/>
                <w:szCs w:val="20"/>
                <w:lang w:val="hy-AM"/>
              </w:rPr>
              <w:t>....</w:t>
            </w:r>
          </w:p>
        </w:tc>
        <w:tc>
          <w:tcPr>
            <w:tcW w:w="450" w:type="dxa"/>
            <w:textDirection w:val="btLr"/>
            <w:vAlign w:val="center"/>
          </w:tcPr>
          <w:p w14:paraId="129C74FF" w14:textId="66A38564" w:rsidR="00BB3974" w:rsidRPr="0027216D" w:rsidRDefault="00BB3974" w:rsidP="00BB3974">
            <w:pPr>
              <w:ind w:left="113" w:right="113"/>
              <w:jc w:val="center"/>
              <w:rPr>
                <w:rFonts w:ascii="GHEA Grapalat" w:hAnsi="GHEA Grapalat"/>
                <w:color w:val="000000"/>
                <w:sz w:val="20"/>
                <w:szCs w:val="20"/>
                <w:lang w:val="hy-AM"/>
              </w:rPr>
            </w:pPr>
            <w:r w:rsidRPr="00BF46F9">
              <w:rPr>
                <w:rFonts w:ascii="GHEA Grapalat" w:hAnsi="GHEA Grapalat"/>
                <w:color w:val="000000"/>
                <w:sz w:val="20"/>
                <w:szCs w:val="20"/>
                <w:lang w:val="hy-AM"/>
              </w:rPr>
              <w:t>....</w:t>
            </w:r>
          </w:p>
        </w:tc>
        <w:tc>
          <w:tcPr>
            <w:tcW w:w="450" w:type="dxa"/>
            <w:textDirection w:val="btLr"/>
            <w:vAlign w:val="center"/>
          </w:tcPr>
          <w:p w14:paraId="1741032D" w14:textId="18B605F9" w:rsidR="00BB3974" w:rsidRPr="00D779CC" w:rsidRDefault="00BB3974" w:rsidP="00BB3974">
            <w:pPr>
              <w:ind w:left="113" w:right="113"/>
              <w:jc w:val="center"/>
              <w:rPr>
                <w:rFonts w:ascii="GHEA Grapalat" w:hAnsi="GHEA Grapalat"/>
                <w:color w:val="000000"/>
                <w:sz w:val="20"/>
                <w:szCs w:val="20"/>
              </w:rPr>
            </w:pPr>
            <w:r>
              <w:rPr>
                <w:rFonts w:ascii="GHEA Grapalat" w:hAnsi="GHEA Grapalat" w:cs="Arial"/>
                <w:sz w:val="36"/>
                <w:szCs w:val="36"/>
                <w:vertAlign w:val="superscript"/>
                <w:lang w:val="hy-AM"/>
              </w:rPr>
              <w:t>48</w:t>
            </w:r>
            <w:r>
              <w:rPr>
                <w:rFonts w:ascii="GHEA Grapalat" w:hAnsi="GHEA Grapalat" w:cs="Arial"/>
                <w:sz w:val="36"/>
                <w:szCs w:val="36"/>
                <w:vertAlign w:val="superscript"/>
                <w:lang w:val="pt-BR"/>
              </w:rPr>
              <w:t xml:space="preserve"> %</w:t>
            </w:r>
          </w:p>
        </w:tc>
        <w:tc>
          <w:tcPr>
            <w:tcW w:w="450" w:type="dxa"/>
            <w:textDirection w:val="btLr"/>
            <w:vAlign w:val="center"/>
          </w:tcPr>
          <w:p w14:paraId="34239317" w14:textId="054EA1F2" w:rsidR="00BB3974" w:rsidRPr="00D779CC" w:rsidRDefault="00BB3974" w:rsidP="00BB3974">
            <w:pPr>
              <w:spacing w:line="360" w:lineRule="auto"/>
              <w:ind w:left="113" w:right="113"/>
              <w:jc w:val="center"/>
              <w:rPr>
                <w:rFonts w:ascii="GHEA Grapalat" w:hAnsi="GHEA Grapalat"/>
                <w:color w:val="000000"/>
                <w:sz w:val="20"/>
                <w:szCs w:val="20"/>
              </w:rPr>
            </w:pPr>
            <w:r>
              <w:rPr>
                <w:rFonts w:ascii="GHEA Grapalat" w:hAnsi="GHEA Grapalat" w:cs="Arial"/>
                <w:sz w:val="36"/>
                <w:szCs w:val="36"/>
                <w:vertAlign w:val="superscript"/>
                <w:lang w:val="hy-AM"/>
              </w:rPr>
              <w:t>48</w:t>
            </w:r>
            <w:r>
              <w:rPr>
                <w:rFonts w:ascii="GHEA Grapalat" w:hAnsi="GHEA Grapalat" w:cs="Arial"/>
                <w:sz w:val="36"/>
                <w:szCs w:val="36"/>
                <w:vertAlign w:val="superscript"/>
                <w:lang w:val="pt-BR"/>
              </w:rPr>
              <w:t>%</w:t>
            </w:r>
          </w:p>
        </w:tc>
        <w:tc>
          <w:tcPr>
            <w:tcW w:w="450" w:type="dxa"/>
            <w:textDirection w:val="btLr"/>
            <w:vAlign w:val="center"/>
          </w:tcPr>
          <w:p w14:paraId="53CEA69B" w14:textId="1992F633" w:rsidR="00BB3974" w:rsidRPr="00C34904" w:rsidRDefault="00BB3974" w:rsidP="00BB3974">
            <w:pPr>
              <w:ind w:left="113" w:right="113"/>
              <w:jc w:val="center"/>
              <w:rPr>
                <w:rFonts w:ascii="GHEA Grapalat" w:hAnsi="GHEA Grapalat"/>
                <w:color w:val="000000"/>
                <w:sz w:val="20"/>
                <w:szCs w:val="20"/>
                <w:lang w:val="hy-AM"/>
              </w:rPr>
            </w:pPr>
            <w:r>
              <w:rPr>
                <w:rFonts w:ascii="GHEA Grapalat" w:hAnsi="GHEA Grapalat" w:cs="Arial"/>
                <w:sz w:val="36"/>
                <w:szCs w:val="36"/>
                <w:vertAlign w:val="superscript"/>
                <w:lang w:val="hy-AM"/>
              </w:rPr>
              <w:t>48</w:t>
            </w:r>
            <w:r>
              <w:rPr>
                <w:rFonts w:ascii="GHEA Grapalat" w:hAnsi="GHEA Grapalat" w:cs="Arial"/>
                <w:sz w:val="36"/>
                <w:szCs w:val="36"/>
                <w:vertAlign w:val="superscript"/>
                <w:lang w:val="pt-BR"/>
              </w:rPr>
              <w:t xml:space="preserve"> %</w:t>
            </w:r>
          </w:p>
        </w:tc>
        <w:tc>
          <w:tcPr>
            <w:tcW w:w="450" w:type="dxa"/>
            <w:textDirection w:val="btLr"/>
            <w:vAlign w:val="center"/>
          </w:tcPr>
          <w:p w14:paraId="39DA6C90" w14:textId="16BB9098" w:rsidR="00BB3974" w:rsidRPr="00E37B90" w:rsidRDefault="00BB3974" w:rsidP="00BB3974">
            <w:pPr>
              <w:ind w:left="113" w:right="113"/>
              <w:jc w:val="center"/>
              <w:rPr>
                <w:rFonts w:ascii="GHEA Grapalat" w:hAnsi="GHEA Grapalat"/>
                <w:color w:val="000000"/>
                <w:sz w:val="20"/>
                <w:szCs w:val="20"/>
                <w:lang w:val="hy-AM"/>
              </w:rPr>
            </w:pPr>
            <w:r>
              <w:rPr>
                <w:rFonts w:ascii="GHEA Grapalat" w:hAnsi="GHEA Grapalat" w:cs="Arial"/>
                <w:sz w:val="36"/>
                <w:szCs w:val="36"/>
                <w:vertAlign w:val="superscript"/>
                <w:lang w:val="pt-BR"/>
              </w:rPr>
              <w:t>100 %</w:t>
            </w:r>
          </w:p>
        </w:tc>
        <w:tc>
          <w:tcPr>
            <w:tcW w:w="450" w:type="dxa"/>
            <w:textDirection w:val="btLr"/>
            <w:vAlign w:val="center"/>
          </w:tcPr>
          <w:p w14:paraId="0B83AB81" w14:textId="7FA66A38" w:rsidR="00BB3974" w:rsidRPr="00E37B90" w:rsidRDefault="00BB3974" w:rsidP="00BB3974">
            <w:pPr>
              <w:ind w:left="113" w:right="113"/>
              <w:jc w:val="center"/>
              <w:rPr>
                <w:rFonts w:ascii="GHEA Grapalat" w:hAnsi="GHEA Grapalat"/>
                <w:color w:val="000000"/>
                <w:sz w:val="20"/>
                <w:szCs w:val="20"/>
                <w:lang w:val="hy-AM"/>
              </w:rPr>
            </w:pPr>
            <w:r>
              <w:rPr>
                <w:rFonts w:ascii="GHEA Grapalat" w:hAnsi="GHEA Grapalat" w:cs="Arial"/>
                <w:sz w:val="36"/>
                <w:szCs w:val="36"/>
                <w:vertAlign w:val="superscript"/>
                <w:lang w:val="pt-BR"/>
              </w:rPr>
              <w:t>100 %</w:t>
            </w:r>
          </w:p>
        </w:tc>
        <w:tc>
          <w:tcPr>
            <w:tcW w:w="450" w:type="dxa"/>
            <w:textDirection w:val="btLr"/>
            <w:vAlign w:val="center"/>
          </w:tcPr>
          <w:p w14:paraId="55572983" w14:textId="4879D3C0" w:rsidR="00BB3974" w:rsidRPr="00E37B90" w:rsidRDefault="00BB3974" w:rsidP="00BB3974">
            <w:pPr>
              <w:ind w:left="113" w:right="113"/>
              <w:jc w:val="center"/>
              <w:rPr>
                <w:rFonts w:ascii="GHEA Grapalat" w:hAnsi="GHEA Grapalat"/>
                <w:color w:val="000000"/>
                <w:sz w:val="20"/>
                <w:szCs w:val="20"/>
                <w:lang w:val="hy-AM"/>
              </w:rPr>
            </w:pPr>
            <w:r>
              <w:rPr>
                <w:rFonts w:ascii="GHEA Grapalat" w:hAnsi="GHEA Grapalat" w:cs="Arial"/>
                <w:sz w:val="36"/>
                <w:szCs w:val="36"/>
                <w:vertAlign w:val="superscript"/>
                <w:lang w:val="pt-BR"/>
              </w:rPr>
              <w:t>100 %</w:t>
            </w:r>
          </w:p>
        </w:tc>
        <w:tc>
          <w:tcPr>
            <w:tcW w:w="450" w:type="dxa"/>
            <w:textDirection w:val="btLr"/>
            <w:vAlign w:val="center"/>
          </w:tcPr>
          <w:p w14:paraId="0BE06288" w14:textId="6BEB04CB" w:rsidR="00BB3974" w:rsidRPr="00E37B90" w:rsidRDefault="00BB3974" w:rsidP="00BB3974">
            <w:pPr>
              <w:ind w:left="113" w:right="113"/>
              <w:jc w:val="center"/>
              <w:rPr>
                <w:rFonts w:ascii="GHEA Grapalat" w:hAnsi="GHEA Grapalat"/>
                <w:color w:val="000000"/>
                <w:sz w:val="20"/>
                <w:szCs w:val="20"/>
                <w:lang w:val="hy-AM"/>
              </w:rPr>
            </w:pPr>
            <w:r>
              <w:rPr>
                <w:rFonts w:ascii="GHEA Grapalat" w:hAnsi="GHEA Grapalat" w:cs="Arial"/>
                <w:sz w:val="36"/>
                <w:szCs w:val="36"/>
                <w:vertAlign w:val="superscript"/>
                <w:lang w:val="pt-BR"/>
              </w:rPr>
              <w:t>100 %</w:t>
            </w:r>
          </w:p>
        </w:tc>
        <w:tc>
          <w:tcPr>
            <w:tcW w:w="450" w:type="dxa"/>
            <w:textDirection w:val="btLr"/>
            <w:vAlign w:val="center"/>
          </w:tcPr>
          <w:p w14:paraId="3A30AA03" w14:textId="22A43DDC" w:rsidR="00BB3974" w:rsidRPr="00E37B90" w:rsidRDefault="00BB3974" w:rsidP="00BB3974">
            <w:pPr>
              <w:ind w:left="113" w:right="113"/>
              <w:jc w:val="center"/>
              <w:rPr>
                <w:rFonts w:ascii="GHEA Grapalat" w:hAnsi="GHEA Grapalat"/>
                <w:color w:val="000000"/>
                <w:sz w:val="20"/>
                <w:szCs w:val="20"/>
                <w:lang w:val="hy-AM"/>
              </w:rPr>
            </w:pPr>
            <w:r>
              <w:rPr>
                <w:rFonts w:ascii="GHEA Grapalat" w:hAnsi="GHEA Grapalat" w:cs="Arial"/>
                <w:sz w:val="36"/>
                <w:szCs w:val="36"/>
                <w:vertAlign w:val="superscript"/>
                <w:lang w:val="pt-BR"/>
              </w:rPr>
              <w:t>100 %</w:t>
            </w:r>
          </w:p>
        </w:tc>
        <w:tc>
          <w:tcPr>
            <w:tcW w:w="540" w:type="dxa"/>
            <w:textDirection w:val="btLr"/>
            <w:vAlign w:val="center"/>
          </w:tcPr>
          <w:p w14:paraId="77F70E2D" w14:textId="3CE092E3" w:rsidR="00BB3974" w:rsidRPr="00E37B90" w:rsidRDefault="00BB3974" w:rsidP="00BB3974">
            <w:pPr>
              <w:ind w:left="113" w:right="113"/>
              <w:jc w:val="center"/>
              <w:rPr>
                <w:rFonts w:ascii="GHEA Grapalat" w:hAnsi="GHEA Grapalat"/>
                <w:color w:val="000000"/>
                <w:sz w:val="20"/>
                <w:szCs w:val="20"/>
                <w:lang w:val="hy-AM"/>
              </w:rPr>
            </w:pPr>
            <w:r>
              <w:rPr>
                <w:rFonts w:ascii="GHEA Grapalat" w:hAnsi="GHEA Grapalat" w:cs="Arial"/>
                <w:sz w:val="36"/>
                <w:szCs w:val="36"/>
                <w:vertAlign w:val="superscript"/>
                <w:lang w:val="pt-BR"/>
              </w:rPr>
              <w:t>100 %</w:t>
            </w:r>
          </w:p>
        </w:tc>
        <w:tc>
          <w:tcPr>
            <w:tcW w:w="540" w:type="dxa"/>
            <w:textDirection w:val="btLr"/>
            <w:vAlign w:val="center"/>
          </w:tcPr>
          <w:p w14:paraId="5BE7D36D" w14:textId="73BA4654" w:rsidR="00BB3974" w:rsidRPr="00E37B90" w:rsidRDefault="00BB3974" w:rsidP="00BB3974">
            <w:pPr>
              <w:ind w:left="113" w:right="113"/>
              <w:jc w:val="center"/>
              <w:rPr>
                <w:rFonts w:ascii="GHEA Grapalat" w:hAnsi="GHEA Grapalat"/>
                <w:color w:val="000000"/>
                <w:sz w:val="20"/>
                <w:szCs w:val="20"/>
                <w:lang w:val="hy-AM"/>
              </w:rPr>
            </w:pPr>
            <w:r>
              <w:rPr>
                <w:rFonts w:ascii="GHEA Grapalat" w:hAnsi="GHEA Grapalat" w:cs="Arial"/>
                <w:sz w:val="36"/>
                <w:szCs w:val="36"/>
                <w:vertAlign w:val="superscript"/>
                <w:lang w:val="pt-BR"/>
              </w:rPr>
              <w:t>100 %</w:t>
            </w:r>
          </w:p>
        </w:tc>
      </w:tr>
      <w:tr w:rsidR="00BB3974" w:rsidRPr="00FA2E9A" w14:paraId="0A6F8B88" w14:textId="77777777" w:rsidTr="00BB3974">
        <w:trPr>
          <w:gridAfter w:val="1"/>
          <w:wAfter w:w="8" w:type="dxa"/>
          <w:cantSplit/>
          <w:trHeight w:val="1134"/>
          <w:jc w:val="center"/>
        </w:trPr>
        <w:tc>
          <w:tcPr>
            <w:tcW w:w="445" w:type="dxa"/>
            <w:vAlign w:val="center"/>
          </w:tcPr>
          <w:p w14:paraId="6A1ECD4E" w14:textId="7448A02B" w:rsidR="00BB3974" w:rsidRDefault="00BB3974" w:rsidP="00BB3974">
            <w:pPr>
              <w:jc w:val="center"/>
              <w:rPr>
                <w:rFonts w:ascii="GHEA Grapalat" w:hAnsi="GHEA Grapalat"/>
                <w:sz w:val="20"/>
                <w:szCs w:val="20"/>
              </w:rPr>
            </w:pPr>
            <w:r>
              <w:rPr>
                <w:rFonts w:ascii="GHEA Grapalat" w:hAnsi="GHEA Grapalat"/>
                <w:sz w:val="20"/>
                <w:szCs w:val="20"/>
              </w:rPr>
              <w:t>2</w:t>
            </w:r>
          </w:p>
        </w:tc>
        <w:tc>
          <w:tcPr>
            <w:tcW w:w="1710" w:type="dxa"/>
            <w:vAlign w:val="center"/>
          </w:tcPr>
          <w:p w14:paraId="3AB717DB" w14:textId="1E543DA1" w:rsidR="00BB3974" w:rsidRPr="009364E6" w:rsidRDefault="00BB3974" w:rsidP="00BB3974">
            <w:pPr>
              <w:jc w:val="center"/>
              <w:rPr>
                <w:rFonts w:ascii="GHEA Grapalat" w:hAnsi="GHEA Grapalat" w:cs="Sylfaen"/>
                <w:sz w:val="18"/>
                <w:szCs w:val="18"/>
                <w:lang w:eastAsia="ru-RU"/>
              </w:rPr>
            </w:pPr>
            <w:r>
              <w:rPr>
                <w:rFonts w:ascii="GHEA Grapalat" w:hAnsi="GHEA Grapalat"/>
                <w:bCs/>
                <w:sz w:val="22"/>
                <w:szCs w:val="22"/>
              </w:rPr>
              <w:t>45231270/10</w:t>
            </w:r>
          </w:p>
        </w:tc>
        <w:tc>
          <w:tcPr>
            <w:tcW w:w="3060" w:type="dxa"/>
            <w:vAlign w:val="center"/>
          </w:tcPr>
          <w:p w14:paraId="1D1B0354" w14:textId="135E5A26" w:rsidR="00BB3974" w:rsidRDefault="00BB3974" w:rsidP="00BB3974">
            <w:pPr>
              <w:rPr>
                <w:rFonts w:ascii="GHEA Grapalat" w:hAnsi="GHEA Grapalat" w:cs="Calibri"/>
                <w:color w:val="000000"/>
                <w:sz w:val="20"/>
                <w:szCs w:val="20"/>
                <w:lang w:val="hy-AM"/>
              </w:rPr>
            </w:pPr>
            <w:r w:rsidRPr="005217C1">
              <w:rPr>
                <w:rFonts w:ascii="GHEA Grapalat" w:hAnsi="GHEA Grapalat"/>
                <w:sz w:val="20"/>
                <w:szCs w:val="20"/>
                <w:lang w:val="hy-AM"/>
              </w:rPr>
              <w:t>Երևան քաղաքի Ավան վարչական շրջանի Ավան-Առինջ թաղամաս 2-րդ մ/շ 1/2 շենքի բակային տարածքի հիմնանորոգման աշխատանքներ</w:t>
            </w:r>
          </w:p>
        </w:tc>
        <w:tc>
          <w:tcPr>
            <w:tcW w:w="540" w:type="dxa"/>
            <w:textDirection w:val="btLr"/>
            <w:vAlign w:val="center"/>
          </w:tcPr>
          <w:p w14:paraId="305B6E08" w14:textId="2ACDAE68" w:rsidR="00BB3974" w:rsidRPr="00D779CC" w:rsidRDefault="00BB3974" w:rsidP="00BB3974">
            <w:pPr>
              <w:ind w:left="113" w:right="113"/>
              <w:jc w:val="center"/>
              <w:rPr>
                <w:rFonts w:ascii="GHEA Grapalat" w:hAnsi="GHEA Grapalat"/>
                <w:color w:val="000000"/>
                <w:sz w:val="20"/>
                <w:szCs w:val="20"/>
              </w:rPr>
            </w:pPr>
            <w:r w:rsidRPr="00BF46F9">
              <w:rPr>
                <w:rFonts w:ascii="GHEA Grapalat" w:hAnsi="GHEA Grapalat"/>
                <w:color w:val="000000"/>
                <w:sz w:val="20"/>
                <w:szCs w:val="20"/>
                <w:lang w:val="hy-AM"/>
              </w:rPr>
              <w:t>....</w:t>
            </w:r>
          </w:p>
        </w:tc>
        <w:tc>
          <w:tcPr>
            <w:tcW w:w="450" w:type="dxa"/>
            <w:textDirection w:val="btLr"/>
            <w:vAlign w:val="center"/>
          </w:tcPr>
          <w:p w14:paraId="3E98EB71" w14:textId="71E12DB6" w:rsidR="00BB3974" w:rsidRPr="00D779CC" w:rsidRDefault="00BB3974" w:rsidP="00BB3974">
            <w:pPr>
              <w:ind w:left="113" w:right="113"/>
              <w:jc w:val="center"/>
              <w:rPr>
                <w:rFonts w:ascii="GHEA Grapalat" w:hAnsi="GHEA Grapalat"/>
                <w:color w:val="000000"/>
                <w:sz w:val="20"/>
                <w:szCs w:val="20"/>
              </w:rPr>
            </w:pPr>
            <w:r w:rsidRPr="00BF46F9">
              <w:rPr>
                <w:rFonts w:ascii="GHEA Grapalat" w:hAnsi="GHEA Grapalat"/>
                <w:color w:val="000000"/>
                <w:sz w:val="20"/>
                <w:szCs w:val="20"/>
                <w:lang w:val="hy-AM"/>
              </w:rPr>
              <w:t>....</w:t>
            </w:r>
          </w:p>
        </w:tc>
        <w:tc>
          <w:tcPr>
            <w:tcW w:w="450" w:type="dxa"/>
            <w:textDirection w:val="btLr"/>
            <w:vAlign w:val="center"/>
          </w:tcPr>
          <w:p w14:paraId="0B8D3348" w14:textId="2A414B49" w:rsidR="00BB3974" w:rsidRPr="00D779CC" w:rsidRDefault="00BB3974" w:rsidP="00BB3974">
            <w:pPr>
              <w:ind w:left="113" w:right="113"/>
              <w:jc w:val="center"/>
              <w:rPr>
                <w:rFonts w:ascii="GHEA Grapalat" w:hAnsi="GHEA Grapalat"/>
                <w:color w:val="000000"/>
                <w:sz w:val="20"/>
                <w:szCs w:val="20"/>
              </w:rPr>
            </w:pPr>
            <w:r w:rsidRPr="00BF46F9">
              <w:rPr>
                <w:rFonts w:ascii="GHEA Grapalat" w:hAnsi="GHEA Grapalat"/>
                <w:color w:val="000000"/>
                <w:sz w:val="20"/>
                <w:szCs w:val="20"/>
                <w:lang w:val="hy-AM"/>
              </w:rPr>
              <w:t>....</w:t>
            </w:r>
          </w:p>
        </w:tc>
        <w:tc>
          <w:tcPr>
            <w:tcW w:w="450" w:type="dxa"/>
            <w:textDirection w:val="btLr"/>
            <w:vAlign w:val="center"/>
          </w:tcPr>
          <w:p w14:paraId="42F513D8" w14:textId="3485A751" w:rsidR="00BB3974" w:rsidRPr="00D779CC" w:rsidRDefault="00BB3974" w:rsidP="00BB3974">
            <w:pPr>
              <w:ind w:left="113" w:right="113"/>
              <w:jc w:val="center"/>
              <w:rPr>
                <w:rFonts w:ascii="GHEA Grapalat" w:hAnsi="GHEA Grapalat"/>
                <w:color w:val="000000"/>
                <w:sz w:val="20"/>
                <w:szCs w:val="20"/>
              </w:rPr>
            </w:pPr>
            <w:r>
              <w:rPr>
                <w:rFonts w:ascii="GHEA Grapalat" w:hAnsi="GHEA Grapalat" w:cs="Arial"/>
                <w:sz w:val="36"/>
                <w:szCs w:val="36"/>
                <w:vertAlign w:val="superscript"/>
                <w:lang w:val="hy-AM"/>
              </w:rPr>
              <w:t>49</w:t>
            </w:r>
            <w:r>
              <w:rPr>
                <w:rFonts w:ascii="GHEA Grapalat" w:hAnsi="GHEA Grapalat" w:cs="Arial"/>
                <w:sz w:val="36"/>
                <w:szCs w:val="36"/>
                <w:vertAlign w:val="superscript"/>
                <w:lang w:val="pt-BR"/>
              </w:rPr>
              <w:t xml:space="preserve"> %</w:t>
            </w:r>
          </w:p>
        </w:tc>
        <w:tc>
          <w:tcPr>
            <w:tcW w:w="450" w:type="dxa"/>
            <w:textDirection w:val="btLr"/>
            <w:vAlign w:val="center"/>
          </w:tcPr>
          <w:p w14:paraId="4F071245" w14:textId="78FC1F3B" w:rsidR="00BB3974" w:rsidRPr="00D779CC" w:rsidRDefault="00BB3974" w:rsidP="00BB3974">
            <w:pPr>
              <w:spacing w:line="360" w:lineRule="auto"/>
              <w:ind w:left="113" w:right="113"/>
              <w:jc w:val="center"/>
              <w:rPr>
                <w:rFonts w:ascii="GHEA Grapalat" w:hAnsi="GHEA Grapalat"/>
                <w:color w:val="000000"/>
                <w:sz w:val="20"/>
                <w:szCs w:val="20"/>
              </w:rPr>
            </w:pPr>
            <w:r>
              <w:rPr>
                <w:rFonts w:ascii="GHEA Grapalat" w:hAnsi="GHEA Grapalat" w:cs="Arial"/>
                <w:sz w:val="36"/>
                <w:szCs w:val="36"/>
                <w:vertAlign w:val="superscript"/>
                <w:lang w:val="hy-AM"/>
              </w:rPr>
              <w:t>49</w:t>
            </w:r>
            <w:r>
              <w:rPr>
                <w:rFonts w:ascii="GHEA Grapalat" w:hAnsi="GHEA Grapalat" w:cs="Arial"/>
                <w:sz w:val="36"/>
                <w:szCs w:val="36"/>
                <w:vertAlign w:val="superscript"/>
                <w:lang w:val="pt-BR"/>
              </w:rPr>
              <w:t xml:space="preserve"> %</w:t>
            </w:r>
          </w:p>
        </w:tc>
        <w:tc>
          <w:tcPr>
            <w:tcW w:w="450" w:type="dxa"/>
            <w:textDirection w:val="btLr"/>
            <w:vAlign w:val="center"/>
          </w:tcPr>
          <w:p w14:paraId="5D54C1DF" w14:textId="4B909028" w:rsidR="00BB3974" w:rsidRPr="00D779CC" w:rsidRDefault="00BB3974" w:rsidP="00BB3974">
            <w:pPr>
              <w:ind w:left="113" w:right="113"/>
              <w:jc w:val="center"/>
              <w:rPr>
                <w:rFonts w:ascii="GHEA Grapalat" w:hAnsi="GHEA Grapalat"/>
                <w:color w:val="000000"/>
                <w:sz w:val="20"/>
                <w:szCs w:val="20"/>
              </w:rPr>
            </w:pPr>
            <w:r>
              <w:rPr>
                <w:rFonts w:ascii="GHEA Grapalat" w:hAnsi="GHEA Grapalat" w:cs="Arial"/>
                <w:sz w:val="36"/>
                <w:szCs w:val="36"/>
                <w:vertAlign w:val="superscript"/>
                <w:lang w:val="hy-AM"/>
              </w:rPr>
              <w:t>49</w:t>
            </w:r>
            <w:r>
              <w:rPr>
                <w:rFonts w:ascii="GHEA Grapalat" w:hAnsi="GHEA Grapalat" w:cs="Arial"/>
                <w:sz w:val="36"/>
                <w:szCs w:val="36"/>
                <w:vertAlign w:val="superscript"/>
                <w:lang w:val="pt-BR"/>
              </w:rPr>
              <w:t xml:space="preserve"> %</w:t>
            </w:r>
          </w:p>
        </w:tc>
        <w:tc>
          <w:tcPr>
            <w:tcW w:w="450" w:type="dxa"/>
            <w:textDirection w:val="btLr"/>
            <w:vAlign w:val="center"/>
          </w:tcPr>
          <w:p w14:paraId="179E7BEE" w14:textId="5918C046" w:rsidR="00BB3974" w:rsidRPr="00D779CC" w:rsidRDefault="00BB3974" w:rsidP="00BB3974">
            <w:pPr>
              <w:ind w:left="113" w:right="113"/>
              <w:jc w:val="center"/>
              <w:rPr>
                <w:rFonts w:ascii="GHEA Grapalat" w:hAnsi="GHEA Grapalat"/>
                <w:color w:val="000000"/>
                <w:sz w:val="20"/>
                <w:szCs w:val="20"/>
              </w:rPr>
            </w:pPr>
            <w:r>
              <w:rPr>
                <w:rFonts w:ascii="GHEA Grapalat" w:hAnsi="GHEA Grapalat" w:cs="Arial"/>
                <w:sz w:val="36"/>
                <w:szCs w:val="36"/>
                <w:vertAlign w:val="superscript"/>
                <w:lang w:val="pt-BR"/>
              </w:rPr>
              <w:t>100 %</w:t>
            </w:r>
          </w:p>
        </w:tc>
        <w:tc>
          <w:tcPr>
            <w:tcW w:w="450" w:type="dxa"/>
            <w:textDirection w:val="btLr"/>
            <w:vAlign w:val="center"/>
          </w:tcPr>
          <w:p w14:paraId="36050CDD" w14:textId="259528E1" w:rsidR="00BB3974" w:rsidRPr="00D779CC" w:rsidRDefault="00BB3974" w:rsidP="00BB3974">
            <w:pPr>
              <w:ind w:left="113" w:right="113"/>
              <w:jc w:val="center"/>
              <w:rPr>
                <w:rFonts w:ascii="GHEA Grapalat" w:hAnsi="GHEA Grapalat"/>
                <w:color w:val="000000"/>
                <w:sz w:val="20"/>
                <w:szCs w:val="20"/>
              </w:rPr>
            </w:pPr>
            <w:r>
              <w:rPr>
                <w:rFonts w:ascii="GHEA Grapalat" w:hAnsi="GHEA Grapalat" w:cs="Arial"/>
                <w:sz w:val="36"/>
                <w:szCs w:val="36"/>
                <w:vertAlign w:val="superscript"/>
                <w:lang w:val="pt-BR"/>
              </w:rPr>
              <w:t>100 %</w:t>
            </w:r>
          </w:p>
        </w:tc>
        <w:tc>
          <w:tcPr>
            <w:tcW w:w="450" w:type="dxa"/>
            <w:textDirection w:val="btLr"/>
            <w:vAlign w:val="center"/>
          </w:tcPr>
          <w:p w14:paraId="7ACB44FC" w14:textId="664E0558" w:rsidR="00BB3974" w:rsidRPr="00D779CC" w:rsidRDefault="00BB3974" w:rsidP="00BB3974">
            <w:pPr>
              <w:ind w:left="113" w:right="113"/>
              <w:jc w:val="center"/>
              <w:rPr>
                <w:rFonts w:ascii="GHEA Grapalat" w:hAnsi="GHEA Grapalat"/>
                <w:color w:val="000000"/>
                <w:sz w:val="20"/>
                <w:szCs w:val="20"/>
              </w:rPr>
            </w:pPr>
            <w:r>
              <w:rPr>
                <w:rFonts w:ascii="GHEA Grapalat" w:hAnsi="GHEA Grapalat" w:cs="Arial"/>
                <w:sz w:val="36"/>
                <w:szCs w:val="36"/>
                <w:vertAlign w:val="superscript"/>
                <w:lang w:val="pt-BR"/>
              </w:rPr>
              <w:t>100 %</w:t>
            </w:r>
          </w:p>
        </w:tc>
        <w:tc>
          <w:tcPr>
            <w:tcW w:w="450" w:type="dxa"/>
            <w:textDirection w:val="btLr"/>
            <w:vAlign w:val="center"/>
          </w:tcPr>
          <w:p w14:paraId="63227B6B" w14:textId="5A2FF75B" w:rsidR="00BB3974" w:rsidRPr="00D779CC" w:rsidRDefault="00BB3974" w:rsidP="00BB3974">
            <w:pPr>
              <w:ind w:left="113" w:right="113"/>
              <w:jc w:val="center"/>
              <w:rPr>
                <w:rFonts w:ascii="GHEA Grapalat" w:hAnsi="GHEA Grapalat"/>
                <w:color w:val="000000"/>
                <w:sz w:val="20"/>
                <w:szCs w:val="20"/>
              </w:rPr>
            </w:pPr>
            <w:r>
              <w:rPr>
                <w:rFonts w:ascii="GHEA Grapalat" w:hAnsi="GHEA Grapalat" w:cs="Arial"/>
                <w:sz w:val="36"/>
                <w:szCs w:val="36"/>
                <w:vertAlign w:val="superscript"/>
                <w:lang w:val="pt-BR"/>
              </w:rPr>
              <w:t>100 %</w:t>
            </w:r>
          </w:p>
        </w:tc>
        <w:tc>
          <w:tcPr>
            <w:tcW w:w="450" w:type="dxa"/>
            <w:textDirection w:val="btLr"/>
            <w:vAlign w:val="center"/>
          </w:tcPr>
          <w:p w14:paraId="3CE5AC16" w14:textId="7D313798" w:rsidR="00BB3974" w:rsidRPr="00D779CC" w:rsidRDefault="00BB3974" w:rsidP="00BB3974">
            <w:pPr>
              <w:ind w:left="113" w:right="113"/>
              <w:jc w:val="center"/>
              <w:rPr>
                <w:rFonts w:ascii="GHEA Grapalat" w:hAnsi="GHEA Grapalat"/>
                <w:color w:val="000000"/>
                <w:sz w:val="20"/>
                <w:szCs w:val="20"/>
              </w:rPr>
            </w:pPr>
            <w:r>
              <w:rPr>
                <w:rFonts w:ascii="GHEA Grapalat" w:hAnsi="GHEA Grapalat" w:cs="Arial"/>
                <w:sz w:val="36"/>
                <w:szCs w:val="36"/>
                <w:vertAlign w:val="superscript"/>
                <w:lang w:val="pt-BR"/>
              </w:rPr>
              <w:t>100 %</w:t>
            </w:r>
          </w:p>
        </w:tc>
        <w:tc>
          <w:tcPr>
            <w:tcW w:w="540" w:type="dxa"/>
            <w:textDirection w:val="btLr"/>
            <w:vAlign w:val="center"/>
          </w:tcPr>
          <w:p w14:paraId="52079744" w14:textId="642EC4BE" w:rsidR="00BB3974" w:rsidRPr="00D779CC" w:rsidRDefault="00BB3974" w:rsidP="00BB3974">
            <w:pPr>
              <w:ind w:left="113" w:right="113"/>
              <w:jc w:val="center"/>
              <w:rPr>
                <w:rFonts w:ascii="GHEA Grapalat" w:hAnsi="GHEA Grapalat"/>
                <w:color w:val="000000"/>
                <w:sz w:val="20"/>
                <w:szCs w:val="20"/>
              </w:rPr>
            </w:pPr>
            <w:r>
              <w:rPr>
                <w:rFonts w:ascii="GHEA Grapalat" w:hAnsi="GHEA Grapalat" w:cs="Arial"/>
                <w:sz w:val="36"/>
                <w:szCs w:val="36"/>
                <w:vertAlign w:val="superscript"/>
                <w:lang w:val="pt-BR"/>
              </w:rPr>
              <w:t>100 %</w:t>
            </w:r>
          </w:p>
        </w:tc>
        <w:tc>
          <w:tcPr>
            <w:tcW w:w="540" w:type="dxa"/>
            <w:textDirection w:val="btLr"/>
            <w:vAlign w:val="center"/>
          </w:tcPr>
          <w:p w14:paraId="0842EC4A" w14:textId="713E970B" w:rsidR="00BB3974" w:rsidRPr="00D779CC" w:rsidRDefault="00BB3974" w:rsidP="00BB3974">
            <w:pPr>
              <w:ind w:left="113" w:right="113"/>
              <w:jc w:val="center"/>
              <w:rPr>
                <w:rFonts w:ascii="GHEA Grapalat" w:hAnsi="GHEA Grapalat"/>
                <w:color w:val="000000"/>
                <w:sz w:val="20"/>
                <w:szCs w:val="20"/>
              </w:rPr>
            </w:pPr>
            <w:r>
              <w:rPr>
                <w:rFonts w:ascii="GHEA Grapalat" w:hAnsi="GHEA Grapalat" w:cs="Arial"/>
                <w:sz w:val="36"/>
                <w:szCs w:val="36"/>
                <w:vertAlign w:val="superscript"/>
                <w:lang w:val="pt-BR"/>
              </w:rPr>
              <w:t>100 %</w:t>
            </w:r>
          </w:p>
        </w:tc>
      </w:tr>
    </w:tbl>
    <w:p w14:paraId="0C29CCBB" w14:textId="2F34C4B8"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176C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224AF" w14:textId="77777777" w:rsidR="00046943" w:rsidRDefault="00046943">
      <w:r>
        <w:separator/>
      </w:r>
    </w:p>
  </w:endnote>
  <w:endnote w:type="continuationSeparator" w:id="0">
    <w:p w14:paraId="40D6AD68" w14:textId="77777777" w:rsidR="00046943" w:rsidRDefault="00046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4ADA1" w14:textId="77777777" w:rsidR="00046943" w:rsidRDefault="00046943">
      <w:r>
        <w:separator/>
      </w:r>
    </w:p>
  </w:footnote>
  <w:footnote w:type="continuationSeparator" w:id="0">
    <w:p w14:paraId="50B5729F" w14:textId="77777777" w:rsidR="00046943" w:rsidRDefault="00046943">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78D"/>
    <w:rsid w:val="00012E2C"/>
    <w:rsid w:val="00013093"/>
    <w:rsid w:val="000132F3"/>
    <w:rsid w:val="00013C24"/>
    <w:rsid w:val="0001409C"/>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943"/>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F44"/>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05CC"/>
    <w:rsid w:val="000B1088"/>
    <w:rsid w:val="000B259E"/>
    <w:rsid w:val="000B5028"/>
    <w:rsid w:val="000B53B9"/>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D72"/>
    <w:rsid w:val="000C57CA"/>
    <w:rsid w:val="000C5A09"/>
    <w:rsid w:val="000C6F81"/>
    <w:rsid w:val="000C72D9"/>
    <w:rsid w:val="000C7E4A"/>
    <w:rsid w:val="000D07E4"/>
    <w:rsid w:val="000D0D93"/>
    <w:rsid w:val="000D0EA7"/>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E7DDA"/>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6C0"/>
    <w:rsid w:val="00117964"/>
    <w:rsid w:val="00117DAA"/>
    <w:rsid w:val="00120141"/>
    <w:rsid w:val="00121AA7"/>
    <w:rsid w:val="00121DAB"/>
    <w:rsid w:val="001242C4"/>
    <w:rsid w:val="00124461"/>
    <w:rsid w:val="00124913"/>
    <w:rsid w:val="0012637D"/>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82B"/>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91C"/>
    <w:rsid w:val="001D1D00"/>
    <w:rsid w:val="001D2D62"/>
    <w:rsid w:val="001D39E3"/>
    <w:rsid w:val="001D3E65"/>
    <w:rsid w:val="001D3FFE"/>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216D"/>
    <w:rsid w:val="002732C7"/>
    <w:rsid w:val="00273411"/>
    <w:rsid w:val="002737E0"/>
    <w:rsid w:val="002738E8"/>
    <w:rsid w:val="00273951"/>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BBA"/>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4E09"/>
    <w:rsid w:val="002C53FC"/>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183"/>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09B"/>
    <w:rsid w:val="0038317B"/>
    <w:rsid w:val="0038400D"/>
    <w:rsid w:val="0038438D"/>
    <w:rsid w:val="00384DE4"/>
    <w:rsid w:val="003850A0"/>
    <w:rsid w:val="0038517B"/>
    <w:rsid w:val="0038579B"/>
    <w:rsid w:val="003862E0"/>
    <w:rsid w:val="00386369"/>
    <w:rsid w:val="00386B17"/>
    <w:rsid w:val="00386E4B"/>
    <w:rsid w:val="003871DA"/>
    <w:rsid w:val="00387F66"/>
    <w:rsid w:val="003912F1"/>
    <w:rsid w:val="00391E56"/>
    <w:rsid w:val="00392525"/>
    <w:rsid w:val="0039338D"/>
    <w:rsid w:val="003943A8"/>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03D"/>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1EDB"/>
    <w:rsid w:val="003E246C"/>
    <w:rsid w:val="003E2931"/>
    <w:rsid w:val="003E316E"/>
    <w:rsid w:val="003E3996"/>
    <w:rsid w:val="003E3B26"/>
    <w:rsid w:val="003E3FD0"/>
    <w:rsid w:val="003E4184"/>
    <w:rsid w:val="003E6841"/>
    <w:rsid w:val="003E6971"/>
    <w:rsid w:val="003E6C14"/>
    <w:rsid w:val="003E7802"/>
    <w:rsid w:val="003E7941"/>
    <w:rsid w:val="003F06A6"/>
    <w:rsid w:val="003F1EEA"/>
    <w:rsid w:val="003F208A"/>
    <w:rsid w:val="003F264A"/>
    <w:rsid w:val="003F288F"/>
    <w:rsid w:val="003F300B"/>
    <w:rsid w:val="003F3613"/>
    <w:rsid w:val="003F3AD8"/>
    <w:rsid w:val="003F3AE8"/>
    <w:rsid w:val="003F4C5E"/>
    <w:rsid w:val="003F62DC"/>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1D0E"/>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357"/>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7C1"/>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5B2"/>
    <w:rsid w:val="005457B4"/>
    <w:rsid w:val="00545BDE"/>
    <w:rsid w:val="00545F4E"/>
    <w:rsid w:val="005469D4"/>
    <w:rsid w:val="0054752B"/>
    <w:rsid w:val="00550BEC"/>
    <w:rsid w:val="005511C8"/>
    <w:rsid w:val="00551E52"/>
    <w:rsid w:val="005525A4"/>
    <w:rsid w:val="00552D6E"/>
    <w:rsid w:val="00553DFD"/>
    <w:rsid w:val="00554116"/>
    <w:rsid w:val="0055444F"/>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428E"/>
    <w:rsid w:val="005A51C8"/>
    <w:rsid w:val="005A5B64"/>
    <w:rsid w:val="005A64FF"/>
    <w:rsid w:val="005A7FD2"/>
    <w:rsid w:val="005B0908"/>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83"/>
    <w:rsid w:val="005D6138"/>
    <w:rsid w:val="005D64F2"/>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1B1"/>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17"/>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6A6C"/>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0E37"/>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BB4"/>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528"/>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B7809"/>
    <w:rsid w:val="008C0804"/>
    <w:rsid w:val="008C0E12"/>
    <w:rsid w:val="008C17DA"/>
    <w:rsid w:val="008C1D72"/>
    <w:rsid w:val="008C2E27"/>
    <w:rsid w:val="008C343E"/>
    <w:rsid w:val="008C353D"/>
    <w:rsid w:val="008C417C"/>
    <w:rsid w:val="008C4D94"/>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CCE"/>
    <w:rsid w:val="008F0FA2"/>
    <w:rsid w:val="008F13BF"/>
    <w:rsid w:val="008F1751"/>
    <w:rsid w:val="008F2365"/>
    <w:rsid w:val="008F255C"/>
    <w:rsid w:val="008F2B76"/>
    <w:rsid w:val="008F2C15"/>
    <w:rsid w:val="008F524F"/>
    <w:rsid w:val="008F527F"/>
    <w:rsid w:val="008F556C"/>
    <w:rsid w:val="008F68E4"/>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336"/>
    <w:rsid w:val="00932E8F"/>
    <w:rsid w:val="009334DB"/>
    <w:rsid w:val="009335A0"/>
    <w:rsid w:val="0093460D"/>
    <w:rsid w:val="00934B33"/>
    <w:rsid w:val="00934E2D"/>
    <w:rsid w:val="00935003"/>
    <w:rsid w:val="009354D8"/>
    <w:rsid w:val="00936000"/>
    <w:rsid w:val="009364E6"/>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0654"/>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1879"/>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110"/>
    <w:rsid w:val="00A919FA"/>
    <w:rsid w:val="00A921FF"/>
    <w:rsid w:val="00A93710"/>
    <w:rsid w:val="00A938FA"/>
    <w:rsid w:val="00A95C09"/>
    <w:rsid w:val="00A96293"/>
    <w:rsid w:val="00A96817"/>
    <w:rsid w:val="00A96B59"/>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10"/>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860"/>
    <w:rsid w:val="00B56BA9"/>
    <w:rsid w:val="00B56F16"/>
    <w:rsid w:val="00B56F5B"/>
    <w:rsid w:val="00B5713B"/>
    <w:rsid w:val="00B57581"/>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D31"/>
    <w:rsid w:val="00BB3575"/>
    <w:rsid w:val="00BB3974"/>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60C"/>
    <w:rsid w:val="00C25762"/>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AD4"/>
    <w:rsid w:val="00C66474"/>
    <w:rsid w:val="00C66A65"/>
    <w:rsid w:val="00C67E80"/>
    <w:rsid w:val="00C7042B"/>
    <w:rsid w:val="00C706F4"/>
    <w:rsid w:val="00C71E26"/>
    <w:rsid w:val="00C72606"/>
    <w:rsid w:val="00C727E5"/>
    <w:rsid w:val="00C72D0E"/>
    <w:rsid w:val="00C72E21"/>
    <w:rsid w:val="00C73E62"/>
    <w:rsid w:val="00C752FC"/>
    <w:rsid w:val="00C758B6"/>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99B"/>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C7DE5"/>
    <w:rsid w:val="00CD043A"/>
    <w:rsid w:val="00CD3548"/>
    <w:rsid w:val="00CD4190"/>
    <w:rsid w:val="00CD435C"/>
    <w:rsid w:val="00CD43C8"/>
    <w:rsid w:val="00CD4898"/>
    <w:rsid w:val="00CE070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581E"/>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5B89"/>
    <w:rsid w:val="00DE65EA"/>
    <w:rsid w:val="00DE7B31"/>
    <w:rsid w:val="00DE7F8F"/>
    <w:rsid w:val="00DF11C4"/>
    <w:rsid w:val="00DF14C8"/>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00E"/>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1326"/>
    <w:rsid w:val="00EB25F3"/>
    <w:rsid w:val="00EB2AE8"/>
    <w:rsid w:val="00EB35E7"/>
    <w:rsid w:val="00EB37C5"/>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3CD5"/>
    <w:rsid w:val="00EE5414"/>
    <w:rsid w:val="00EE55F5"/>
    <w:rsid w:val="00EE5855"/>
    <w:rsid w:val="00EE5A09"/>
    <w:rsid w:val="00EE5DD1"/>
    <w:rsid w:val="00EE7019"/>
    <w:rsid w:val="00EE73A8"/>
    <w:rsid w:val="00EE7A99"/>
    <w:rsid w:val="00EF0EAF"/>
    <w:rsid w:val="00EF124E"/>
    <w:rsid w:val="00EF183D"/>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B2B"/>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DD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1E50"/>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2FEB"/>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5B2"/>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2812"/>
    <w:rsid w:val="00FE348B"/>
    <w:rsid w:val="00FE426D"/>
    <w:rsid w:val="00FE4310"/>
    <w:rsid w:val="00FE54DC"/>
    <w:rsid w:val="00FE5743"/>
    <w:rsid w:val="00FE66EA"/>
    <w:rsid w:val="00FE6887"/>
    <w:rsid w:val="00FE6C2A"/>
    <w:rsid w:val="00FE76B9"/>
    <w:rsid w:val="00FE7898"/>
    <w:rsid w:val="00FF0766"/>
    <w:rsid w:val="00FF0775"/>
    <w:rsid w:val="00FF0E6A"/>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Pages>
  <Words>21690</Words>
  <Characters>123639</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541</cp:revision>
  <cp:lastPrinted>2022-12-28T05:49:00Z</cp:lastPrinted>
  <dcterms:created xsi:type="dcterms:W3CDTF">2023-07-13T12:00:00Z</dcterms:created>
  <dcterms:modified xsi:type="dcterms:W3CDTF">2026-02-13T06:51:00Z</dcterms:modified>
</cp:coreProperties>
</file>